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7FA4" w14:textId="29D85D46" w:rsidR="0018473C" w:rsidRPr="00703873" w:rsidRDefault="00703873" w:rsidP="00703873">
      <w:pPr>
        <w:spacing w:after="0" w:line="360" w:lineRule="auto"/>
        <w:jc w:val="both"/>
        <w:rPr>
          <w:rFonts w:ascii="Helvetica" w:hAnsi="Helvetica" w:cs="Times New Roman"/>
          <w:sz w:val="20"/>
          <w:szCs w:val="24"/>
          <w:lang w:val="en-GB"/>
        </w:rPr>
      </w:pPr>
      <w:r w:rsidRPr="00703873">
        <w:rPr>
          <w:rFonts w:ascii="Helvetica" w:hAnsi="Helvetica" w:cs="Times New Roman"/>
          <w:sz w:val="20"/>
          <w:szCs w:val="24"/>
          <w:lang w:val="en-GB"/>
        </w:rPr>
        <w:t>This invention belongs to the field of semiconductor light sources and can be used in near- and middle infrared range light emitting and laser diodes. The proposed light source comprises of semiconductor substrate, light emitting multilayer structure grown on the substrate and consisting of a) quantum well layer made from the first semiconductor material, b) two overgrowth layers located on both sides of the quantum well layer and made from the second semiconductor material, c) two barrier layers on overgrowth layers and made from the third semiconductor material, wherein the quantum well layers from the first material contain bismuth atoms.</w:t>
      </w:r>
    </w:p>
    <w:sectPr w:rsidR="0018473C" w:rsidRPr="00703873" w:rsidSect="0070387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8AD8" w14:textId="77777777" w:rsidR="00703873" w:rsidRDefault="00703873" w:rsidP="00703873">
      <w:pPr>
        <w:spacing w:after="0" w:line="240" w:lineRule="auto"/>
      </w:pPr>
      <w:r>
        <w:separator/>
      </w:r>
    </w:p>
  </w:endnote>
  <w:endnote w:type="continuationSeparator" w:id="0">
    <w:p w14:paraId="3B3F7E68" w14:textId="77777777" w:rsidR="00703873" w:rsidRDefault="00703873" w:rsidP="0070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FBCF" w14:textId="77777777" w:rsidR="00703873" w:rsidRDefault="00703873" w:rsidP="00703873">
      <w:pPr>
        <w:spacing w:after="0" w:line="240" w:lineRule="auto"/>
      </w:pPr>
      <w:r>
        <w:separator/>
      </w:r>
    </w:p>
  </w:footnote>
  <w:footnote w:type="continuationSeparator" w:id="0">
    <w:p w14:paraId="306B2093" w14:textId="77777777" w:rsidR="00703873" w:rsidRDefault="00703873" w:rsidP="00703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3"/>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03873"/>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79D9C"/>
  <w15:chartTrackingRefBased/>
  <w15:docId w15:val="{8B4E6C92-C0C5-4A1A-96F1-8DE3954A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8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3873"/>
  </w:style>
  <w:style w:type="paragraph" w:styleId="Footer">
    <w:name w:val="footer"/>
    <w:basedOn w:val="Normal"/>
    <w:link w:val="FooterChar"/>
    <w:uiPriority w:val="99"/>
    <w:unhideWhenUsed/>
    <w:rsid w:val="007038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3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551</Characters>
  <Application>Microsoft Office Word</Application>
  <DocSecurity>0</DocSecurity>
  <Lines>8</Lines>
  <Paragraphs>3</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2023-04-20T10:36:00Z</dcterms:created>
  <dcterms:modified xsi:type="dcterms:W3CDTF">2023-04-20T10:39:00Z</dcterms:modified>
</cp:coreProperties>
</file>