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AD4F" w14:textId="0B1B30D2" w:rsidR="0010060D" w:rsidRPr="0010060D" w:rsidRDefault="0010060D" w:rsidP="00100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 xml:space="preserve">1. Kelių sankasos ir pagrindo sluoksnių gruntų pagerinimui ir sustiprinimui taikomas priedas, užtikrinantis sluoksnio laikomąją gebą ir atsparumą aplinkos poveikiui visais metų laikais, </w:t>
      </w:r>
      <w:r>
        <w:rPr>
          <w:rFonts w:ascii="Helvetica" w:hAnsi="Helvetica"/>
          <w:szCs w:val="24"/>
        </w:rPr>
        <w:t xml:space="preserve"> </w:t>
      </w:r>
      <w:r w:rsidRPr="0010060D">
        <w:rPr>
          <w:rFonts w:ascii="Helvetica" w:hAnsi="Helvetica"/>
          <w:szCs w:val="24"/>
        </w:rPr>
        <w:t xml:space="preserve">b e s i s k i r i a n </w:t>
      </w:r>
      <w:r>
        <w:rPr>
          <w:rFonts w:ascii="Helvetica" w:hAnsi="Helvetica"/>
          <w:szCs w:val="24"/>
        </w:rPr>
        <w:t xml:space="preserve">  </w:t>
      </w:r>
      <w:r w:rsidRPr="0010060D">
        <w:rPr>
          <w:rFonts w:ascii="Helvetica" w:hAnsi="Helvetica"/>
          <w:szCs w:val="24"/>
        </w:rPr>
        <w:t>t i s tuo, kad priedo komponentų masės % nuo bendros priedo masės yra:</w:t>
      </w:r>
    </w:p>
    <w:p w14:paraId="53B77874" w14:textId="7C0F22C6" w:rsidR="0010060D" w:rsidRPr="0010060D" w:rsidRDefault="0010060D" w:rsidP="0010060D">
      <w:pPr>
        <w:pStyle w:val="Sraopastraipa"/>
        <w:numPr>
          <w:ilvl w:val="0"/>
          <w:numId w:val="1"/>
        </w:numPr>
        <w:spacing w:line="360" w:lineRule="auto"/>
        <w:ind w:left="0" w:firstLine="0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>sieros rūgštis – nuo 65 iki 95;</w:t>
      </w:r>
    </w:p>
    <w:p w14:paraId="4094E24B" w14:textId="4CFA1578" w:rsidR="0010060D" w:rsidRPr="0010060D" w:rsidRDefault="0010060D" w:rsidP="0010060D">
      <w:pPr>
        <w:pStyle w:val="Sraopastraipa"/>
        <w:numPr>
          <w:ilvl w:val="0"/>
          <w:numId w:val="1"/>
        </w:numPr>
        <w:spacing w:line="360" w:lineRule="auto"/>
        <w:ind w:left="0" w:firstLine="0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>ne mažiau kaip viena rūgštinė paviršinio aktyvumo medžiaga – nuo 5 iki 15;</w:t>
      </w:r>
    </w:p>
    <w:p w14:paraId="2ABA1D28" w14:textId="0E8FA66E" w:rsidR="0010060D" w:rsidRPr="0010060D" w:rsidRDefault="0010060D" w:rsidP="0010060D">
      <w:pPr>
        <w:pStyle w:val="Sraopastraipa"/>
        <w:numPr>
          <w:ilvl w:val="0"/>
          <w:numId w:val="1"/>
        </w:numPr>
        <w:spacing w:line="360" w:lineRule="auto"/>
        <w:ind w:left="0" w:firstLine="0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 xml:space="preserve">ne mažiau kaip vienas </w:t>
      </w:r>
      <w:proofErr w:type="spellStart"/>
      <w:r w:rsidRPr="0010060D">
        <w:rPr>
          <w:rFonts w:ascii="Helvetica" w:hAnsi="Helvetica"/>
          <w:szCs w:val="24"/>
        </w:rPr>
        <w:t>trivalenčio</w:t>
      </w:r>
      <w:proofErr w:type="spellEnd"/>
      <w:r w:rsidRPr="0010060D">
        <w:rPr>
          <w:rFonts w:ascii="Helvetica" w:hAnsi="Helvetica"/>
          <w:szCs w:val="24"/>
        </w:rPr>
        <w:t xml:space="preserve"> metalo junginys – nuo 3 iki 10;</w:t>
      </w:r>
    </w:p>
    <w:p w14:paraId="40FD4D11" w14:textId="213B7894" w:rsidR="0010060D" w:rsidRPr="0010060D" w:rsidRDefault="0010060D" w:rsidP="0010060D">
      <w:pPr>
        <w:pStyle w:val="Sraopastraipa"/>
        <w:numPr>
          <w:ilvl w:val="0"/>
          <w:numId w:val="1"/>
        </w:numPr>
        <w:spacing w:line="360" w:lineRule="auto"/>
        <w:ind w:left="0" w:firstLine="0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 xml:space="preserve">ne mažiau kaip vienas aromatinis angliavandenilis, ypač </w:t>
      </w:r>
      <w:r w:rsidRPr="0010060D">
        <w:t>β</w:t>
      </w:r>
      <w:r w:rsidRPr="0010060D">
        <w:rPr>
          <w:rFonts w:ascii="Helvetica" w:hAnsi="Helvetica"/>
          <w:szCs w:val="24"/>
        </w:rPr>
        <w:t>-</w:t>
      </w:r>
      <w:proofErr w:type="spellStart"/>
      <w:r w:rsidRPr="0010060D">
        <w:rPr>
          <w:rFonts w:ascii="Helvetica" w:hAnsi="Helvetica"/>
          <w:szCs w:val="24"/>
        </w:rPr>
        <w:t>naftolis</w:t>
      </w:r>
      <w:proofErr w:type="spellEnd"/>
      <w:r w:rsidRPr="0010060D">
        <w:rPr>
          <w:rFonts w:ascii="Helvetica" w:hAnsi="Helvetica"/>
          <w:szCs w:val="24"/>
        </w:rPr>
        <w:t xml:space="preserve"> – nuo 2 iki 10.</w:t>
      </w:r>
    </w:p>
    <w:p w14:paraId="40B97DDB" w14:textId="77777777" w:rsidR="0010060D" w:rsidRPr="0010060D" w:rsidRDefault="0010060D" w:rsidP="0010060D">
      <w:pPr>
        <w:spacing w:line="360" w:lineRule="auto"/>
        <w:jc w:val="both"/>
        <w:rPr>
          <w:rFonts w:ascii="Helvetica" w:hAnsi="Helvetica"/>
          <w:szCs w:val="24"/>
        </w:rPr>
      </w:pPr>
    </w:p>
    <w:p w14:paraId="46B67381" w14:textId="080B75B9" w:rsidR="0010060D" w:rsidRPr="0010060D" w:rsidRDefault="0010060D" w:rsidP="00100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 xml:space="preserve">2. Priedas pagal 1 punktą </w:t>
      </w:r>
      <w:r>
        <w:rPr>
          <w:rFonts w:ascii="Helvetica" w:hAnsi="Helvetica"/>
          <w:szCs w:val="24"/>
        </w:rPr>
        <w:t xml:space="preserve"> </w:t>
      </w:r>
      <w:r w:rsidRPr="0010060D">
        <w:rPr>
          <w:rFonts w:ascii="Helvetica" w:hAnsi="Helvetica"/>
          <w:szCs w:val="24"/>
        </w:rPr>
        <w:t xml:space="preserve">b e s i s k i r i a n t i s </w:t>
      </w:r>
      <w:r>
        <w:rPr>
          <w:rFonts w:ascii="Helvetica" w:hAnsi="Helvetica"/>
          <w:szCs w:val="24"/>
        </w:rPr>
        <w:t xml:space="preserve"> </w:t>
      </w:r>
      <w:r w:rsidRPr="0010060D">
        <w:rPr>
          <w:rFonts w:ascii="Helvetica" w:hAnsi="Helvetica"/>
          <w:szCs w:val="24"/>
        </w:rPr>
        <w:t>tuo, kad taikomas gruntams, kuriuose dalelių mažesnių nei 0,063 mm kiekis sudaro 15–60 %.</w:t>
      </w:r>
    </w:p>
    <w:p w14:paraId="23F3D8E0" w14:textId="77777777" w:rsidR="0010060D" w:rsidRPr="0010060D" w:rsidRDefault="0010060D" w:rsidP="0010060D">
      <w:pPr>
        <w:spacing w:line="360" w:lineRule="auto"/>
        <w:jc w:val="both"/>
        <w:rPr>
          <w:rFonts w:ascii="Helvetica" w:hAnsi="Helvetica"/>
          <w:szCs w:val="24"/>
        </w:rPr>
      </w:pPr>
    </w:p>
    <w:p w14:paraId="607A0942" w14:textId="08F3931F" w:rsidR="0010060D" w:rsidRPr="0010060D" w:rsidRDefault="0010060D" w:rsidP="00100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 xml:space="preserve">3. Priedas pagal 1 punktą </w:t>
      </w:r>
      <w:r>
        <w:rPr>
          <w:rFonts w:ascii="Helvetica" w:hAnsi="Helvetica"/>
          <w:szCs w:val="24"/>
        </w:rPr>
        <w:t xml:space="preserve"> </w:t>
      </w:r>
      <w:r w:rsidRPr="0010060D">
        <w:rPr>
          <w:rFonts w:ascii="Helvetica" w:hAnsi="Helvetica"/>
          <w:szCs w:val="24"/>
        </w:rPr>
        <w:t xml:space="preserve">b e s i s k i r i a n t i s </w:t>
      </w:r>
      <w:r>
        <w:rPr>
          <w:rFonts w:ascii="Helvetica" w:hAnsi="Helvetica"/>
          <w:szCs w:val="24"/>
        </w:rPr>
        <w:t xml:space="preserve"> </w:t>
      </w:r>
      <w:r w:rsidRPr="0010060D">
        <w:rPr>
          <w:rFonts w:ascii="Helvetica" w:hAnsi="Helvetica"/>
          <w:szCs w:val="24"/>
        </w:rPr>
        <w:t>tuo, kad gruntų pagerinimui ir sustiprinimui</w:t>
      </w:r>
    </w:p>
    <w:p w14:paraId="50AD6D09" w14:textId="68D449EE" w:rsidR="0010060D" w:rsidRPr="0010060D" w:rsidRDefault="0010060D" w:rsidP="0010060D">
      <w:pPr>
        <w:spacing w:line="360" w:lineRule="auto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>taikomas priedo kiekis yra nuo 0,1 l/m</w:t>
      </w:r>
      <w:r w:rsidR="006A3C22">
        <w:rPr>
          <w:rFonts w:ascii="Helvetica" w:hAnsi="Helvetica" w:cs="Helvetica"/>
          <w:szCs w:val="24"/>
        </w:rPr>
        <w:t>³</w:t>
      </w:r>
      <w:r w:rsidRPr="0010060D">
        <w:rPr>
          <w:rFonts w:ascii="Helvetica" w:hAnsi="Helvetica"/>
          <w:szCs w:val="24"/>
        </w:rPr>
        <w:t xml:space="preserve"> iki 0,3 l/m</w:t>
      </w:r>
      <w:r w:rsidR="006A3C22">
        <w:rPr>
          <w:rFonts w:ascii="Helvetica" w:hAnsi="Helvetica" w:cs="Helvetica"/>
          <w:szCs w:val="24"/>
        </w:rPr>
        <w:t>³</w:t>
      </w:r>
      <w:r w:rsidRPr="0010060D">
        <w:rPr>
          <w:rFonts w:ascii="Helvetica" w:hAnsi="Helvetica"/>
          <w:szCs w:val="24"/>
        </w:rPr>
        <w:t>.</w:t>
      </w:r>
    </w:p>
    <w:p w14:paraId="49A7E6A3" w14:textId="77777777" w:rsidR="0010060D" w:rsidRPr="0010060D" w:rsidRDefault="0010060D" w:rsidP="0010060D">
      <w:pPr>
        <w:spacing w:line="360" w:lineRule="auto"/>
        <w:jc w:val="both"/>
        <w:rPr>
          <w:rFonts w:ascii="Helvetica" w:hAnsi="Helvetica"/>
          <w:szCs w:val="24"/>
        </w:rPr>
      </w:pPr>
    </w:p>
    <w:p w14:paraId="283CE5F6" w14:textId="0D4290B4" w:rsidR="0010060D" w:rsidRPr="0010060D" w:rsidRDefault="0010060D" w:rsidP="00100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 xml:space="preserve">4. Priedas pagal 1 punktą </w:t>
      </w:r>
      <w:r>
        <w:rPr>
          <w:rFonts w:ascii="Helvetica" w:hAnsi="Helvetica"/>
          <w:szCs w:val="24"/>
        </w:rPr>
        <w:t xml:space="preserve"> </w:t>
      </w:r>
      <w:r w:rsidRPr="0010060D">
        <w:rPr>
          <w:rFonts w:ascii="Helvetica" w:hAnsi="Helvetica"/>
          <w:szCs w:val="24"/>
        </w:rPr>
        <w:t xml:space="preserve">b e s i s k i r i a n t i s </w:t>
      </w:r>
      <w:r>
        <w:rPr>
          <w:rFonts w:ascii="Helvetica" w:hAnsi="Helvetica"/>
          <w:szCs w:val="24"/>
        </w:rPr>
        <w:t xml:space="preserve"> </w:t>
      </w:r>
      <w:r w:rsidRPr="0010060D">
        <w:rPr>
          <w:rFonts w:ascii="Helvetica" w:hAnsi="Helvetica"/>
          <w:szCs w:val="24"/>
        </w:rPr>
        <w:t>tuo, kad yra dozuojamas prieš apdorojimą</w:t>
      </w:r>
    </w:p>
    <w:p w14:paraId="5A6DAD71" w14:textId="434ED33A" w:rsidR="0018473C" w:rsidRPr="0010060D" w:rsidRDefault="0010060D" w:rsidP="0010060D">
      <w:pPr>
        <w:spacing w:line="360" w:lineRule="auto"/>
        <w:jc w:val="both"/>
        <w:rPr>
          <w:rFonts w:ascii="Helvetica" w:hAnsi="Helvetica"/>
          <w:szCs w:val="24"/>
        </w:rPr>
      </w:pPr>
      <w:r w:rsidRPr="0010060D">
        <w:rPr>
          <w:rFonts w:ascii="Helvetica" w:hAnsi="Helvetica"/>
          <w:szCs w:val="24"/>
        </w:rPr>
        <w:t>įterpus į vandenį santykiu nuo 1:100 iki 1:200.</w:t>
      </w:r>
    </w:p>
    <w:sectPr w:rsidR="0018473C" w:rsidRPr="0010060D" w:rsidSect="0010060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F40A" w14:textId="77777777" w:rsidR="0010060D" w:rsidRDefault="0010060D" w:rsidP="0010060D">
      <w:r>
        <w:separator/>
      </w:r>
    </w:p>
  </w:endnote>
  <w:endnote w:type="continuationSeparator" w:id="0">
    <w:p w14:paraId="7FEC10D2" w14:textId="77777777" w:rsidR="0010060D" w:rsidRDefault="0010060D" w:rsidP="0010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2B6F" w14:textId="77777777" w:rsidR="0010060D" w:rsidRDefault="0010060D" w:rsidP="0010060D">
      <w:r>
        <w:separator/>
      </w:r>
    </w:p>
  </w:footnote>
  <w:footnote w:type="continuationSeparator" w:id="0">
    <w:p w14:paraId="6E47B3B6" w14:textId="77777777" w:rsidR="0010060D" w:rsidRDefault="0010060D" w:rsidP="0010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1"/>
    <w:multiLevelType w:val="hybridMultilevel"/>
    <w:tmpl w:val="539E6F68"/>
    <w:lvl w:ilvl="0" w:tplc="9BE054C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625FE"/>
    <w:multiLevelType w:val="hybridMultilevel"/>
    <w:tmpl w:val="87BE15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38631">
    <w:abstractNumId w:val="1"/>
  </w:num>
  <w:num w:numId="2" w16cid:durableId="69789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0D"/>
    <w:rsid w:val="0000726D"/>
    <w:rsid w:val="0002640D"/>
    <w:rsid w:val="00051443"/>
    <w:rsid w:val="000657CC"/>
    <w:rsid w:val="00091494"/>
    <w:rsid w:val="00100598"/>
    <w:rsid w:val="0010060D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3C22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AA2FF"/>
  <w15:chartTrackingRefBased/>
  <w15:docId w15:val="{AB63814B-699C-4A88-9E18-AA0ADCF6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006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006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060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006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06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796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2023-05-25T12:06:00Z</dcterms:created>
  <dcterms:modified xsi:type="dcterms:W3CDTF">2023-05-25T12:41:00Z</dcterms:modified>
</cp:coreProperties>
</file>