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367AE" w14:textId="6B6F2A13" w:rsidR="00333A07" w:rsidRPr="00333A07" w:rsidRDefault="00333A07" w:rsidP="00333A07">
      <w:pPr>
        <w:spacing w:line="360" w:lineRule="auto"/>
        <w:ind w:firstLine="567"/>
        <w:jc w:val="both"/>
        <w:rPr>
          <w:rFonts w:ascii="Helvetica" w:hAnsi="Helvetica" w:cs="Helvetica"/>
          <w:szCs w:val="24"/>
        </w:rPr>
      </w:pPr>
      <w:r w:rsidRPr="00333A07">
        <w:rPr>
          <w:rFonts w:ascii="Helvetica" w:hAnsi="Helvetica" w:cs="Helvetica"/>
          <w:szCs w:val="24"/>
        </w:rPr>
        <w:t xml:space="preserve">1. Šiluminė saulės elektrinė su daugybe veidrodžių surenkančia saulės šilumą sistema, su šilumą kaupiančiomis druskos tirpalų talpomis, su vandens garų elektros turbinomis elektrai generuoti, </w:t>
      </w:r>
      <w:r>
        <w:rPr>
          <w:rFonts w:ascii="Helvetica" w:hAnsi="Helvetica" w:cs="Helvetica"/>
          <w:szCs w:val="24"/>
        </w:rPr>
        <w:t xml:space="preserve"> </w:t>
      </w:r>
      <w:r w:rsidRPr="00333A07">
        <w:rPr>
          <w:rFonts w:ascii="Helvetica" w:hAnsi="Helvetica" w:cs="Helvetica"/>
          <w:szCs w:val="24"/>
        </w:rPr>
        <w:t xml:space="preserve">b e s i s k i r i a n t i </w:t>
      </w:r>
      <w:r>
        <w:rPr>
          <w:rFonts w:ascii="Helvetica" w:hAnsi="Helvetica" w:cs="Helvetica"/>
          <w:szCs w:val="24"/>
        </w:rPr>
        <w:t xml:space="preserve"> </w:t>
      </w:r>
      <w:r w:rsidRPr="00333A07">
        <w:rPr>
          <w:rFonts w:ascii="Helvetica" w:hAnsi="Helvetica" w:cs="Helvetica"/>
          <w:szCs w:val="24"/>
        </w:rPr>
        <w:t>tuo, kad papildyta naujais moduliais įvairiai surenkančiais ir kaupiančiais šilumą, ir sudaro vientisą, tarpusavyje suderintą energetinę sistemą iš šių pagrindinių modulių:</w:t>
      </w:r>
    </w:p>
    <w:p w14:paraId="3C1D5B92" w14:textId="61BBBE31" w:rsidR="00333A07" w:rsidRPr="00333A07" w:rsidRDefault="00333A07" w:rsidP="00333A07">
      <w:pPr>
        <w:spacing w:line="360" w:lineRule="auto"/>
        <w:jc w:val="both"/>
        <w:rPr>
          <w:rFonts w:ascii="Helvetica" w:hAnsi="Helvetica" w:cs="Helvetica"/>
          <w:szCs w:val="24"/>
        </w:rPr>
      </w:pPr>
      <w:r w:rsidRPr="00333A07">
        <w:rPr>
          <w:rFonts w:ascii="Helvetica" w:hAnsi="Helvetica" w:cs="Helvetica"/>
          <w:szCs w:val="24"/>
        </w:rPr>
        <w:t>• Iš Įvairių horizontalių, pasvirusių ir vertikalių šilumos surinkimo modulių</w:t>
      </w:r>
    </w:p>
    <w:p w14:paraId="4D4ED651" w14:textId="0B669522" w:rsidR="00333A07" w:rsidRPr="00333A07" w:rsidRDefault="00333A07" w:rsidP="00333A07">
      <w:pPr>
        <w:spacing w:line="360" w:lineRule="auto"/>
        <w:jc w:val="both"/>
        <w:rPr>
          <w:rFonts w:ascii="Helvetica" w:hAnsi="Helvetica" w:cs="Helvetica"/>
          <w:szCs w:val="24"/>
        </w:rPr>
      </w:pPr>
      <w:r w:rsidRPr="00333A07">
        <w:rPr>
          <w:rFonts w:ascii="Helvetica" w:hAnsi="Helvetica" w:cs="Helvetica"/>
          <w:szCs w:val="24"/>
        </w:rPr>
        <w:t>• Iš pasyvių ir aktyvių šilumos surinkimo vamzdelių, šilumos kaupiklių ir jų modulių</w:t>
      </w:r>
    </w:p>
    <w:p w14:paraId="6480B8F1" w14:textId="6DE1633D" w:rsidR="00333A07" w:rsidRPr="00333A07" w:rsidRDefault="00333A07" w:rsidP="00333A07">
      <w:pPr>
        <w:spacing w:line="360" w:lineRule="auto"/>
        <w:jc w:val="both"/>
        <w:rPr>
          <w:rFonts w:ascii="Helvetica" w:hAnsi="Helvetica" w:cs="Helvetica"/>
          <w:szCs w:val="24"/>
        </w:rPr>
      </w:pPr>
      <w:r w:rsidRPr="00333A07">
        <w:rPr>
          <w:rFonts w:ascii="Helvetica" w:hAnsi="Helvetica" w:cs="Helvetica"/>
          <w:szCs w:val="24"/>
        </w:rPr>
        <w:t>• Iš šiluminių mašinų, šaltų ir karštų talpų šilumos kaupimo modulių</w:t>
      </w:r>
    </w:p>
    <w:p w14:paraId="3943D563" w14:textId="4310219A" w:rsidR="00333A07" w:rsidRPr="00333A07" w:rsidRDefault="00333A07" w:rsidP="00333A07">
      <w:pPr>
        <w:spacing w:line="360" w:lineRule="auto"/>
        <w:jc w:val="both"/>
        <w:rPr>
          <w:rFonts w:ascii="Helvetica" w:hAnsi="Helvetica" w:cs="Helvetica"/>
          <w:szCs w:val="24"/>
        </w:rPr>
      </w:pPr>
      <w:r w:rsidRPr="00333A07">
        <w:rPr>
          <w:rFonts w:ascii="Helvetica" w:hAnsi="Helvetica" w:cs="Helvetica"/>
          <w:szCs w:val="24"/>
        </w:rPr>
        <w:t>• Iš šilumos surinkimo ir mainų modulių</w:t>
      </w:r>
    </w:p>
    <w:p w14:paraId="7A5DF6A7" w14:textId="7D725B69" w:rsidR="00333A07" w:rsidRPr="00333A07" w:rsidRDefault="00333A07" w:rsidP="00333A07">
      <w:pPr>
        <w:spacing w:line="360" w:lineRule="auto"/>
        <w:jc w:val="both"/>
        <w:rPr>
          <w:rFonts w:ascii="Helvetica" w:hAnsi="Helvetica" w:cs="Helvetica"/>
          <w:szCs w:val="24"/>
        </w:rPr>
      </w:pPr>
      <w:r w:rsidRPr="00333A07">
        <w:rPr>
          <w:rFonts w:ascii="Helvetica" w:hAnsi="Helvetica" w:cs="Helvetica"/>
          <w:szCs w:val="24"/>
        </w:rPr>
        <w:t>• Iš šilumos konvertavimo į suslėgtą orą modulių</w:t>
      </w:r>
    </w:p>
    <w:p w14:paraId="01CC4DA6" w14:textId="076B3E1A" w:rsidR="00333A07" w:rsidRPr="00333A07" w:rsidRDefault="00333A07" w:rsidP="00333A07">
      <w:pPr>
        <w:spacing w:line="360" w:lineRule="auto"/>
        <w:jc w:val="both"/>
        <w:rPr>
          <w:rFonts w:ascii="Helvetica" w:hAnsi="Helvetica" w:cs="Helvetica"/>
          <w:szCs w:val="24"/>
        </w:rPr>
      </w:pPr>
      <w:r w:rsidRPr="00333A07">
        <w:rPr>
          <w:rFonts w:ascii="Helvetica" w:hAnsi="Helvetica" w:cs="Helvetica"/>
          <w:szCs w:val="24"/>
        </w:rPr>
        <w:t>• Iš suslėgto oro konvertavimo į elektrą modulių</w:t>
      </w:r>
    </w:p>
    <w:p w14:paraId="15CB78DA" w14:textId="2A6D6223" w:rsidR="00333A07" w:rsidRPr="00333A07" w:rsidRDefault="00333A07" w:rsidP="00333A07">
      <w:pPr>
        <w:spacing w:line="360" w:lineRule="auto"/>
        <w:jc w:val="both"/>
        <w:rPr>
          <w:rFonts w:ascii="Helvetica" w:hAnsi="Helvetica" w:cs="Helvetica"/>
          <w:szCs w:val="24"/>
        </w:rPr>
      </w:pPr>
      <w:r w:rsidRPr="00333A07">
        <w:rPr>
          <w:rFonts w:ascii="Helvetica" w:hAnsi="Helvetica" w:cs="Helvetica"/>
          <w:szCs w:val="24"/>
        </w:rPr>
        <w:t>• Iš atskirų modulių ir visumos valdymo modulių</w:t>
      </w:r>
    </w:p>
    <w:p w14:paraId="39E808BB" w14:textId="4F66E46C" w:rsidR="00333A07" w:rsidRPr="00333A07" w:rsidRDefault="00333A07" w:rsidP="00333A07">
      <w:pPr>
        <w:spacing w:line="360" w:lineRule="auto"/>
        <w:jc w:val="both"/>
        <w:rPr>
          <w:rFonts w:ascii="Helvetica" w:hAnsi="Helvetica" w:cs="Helvetica"/>
          <w:szCs w:val="24"/>
        </w:rPr>
      </w:pPr>
      <w:r w:rsidRPr="00333A07">
        <w:rPr>
          <w:rFonts w:ascii="Helvetica" w:hAnsi="Helvetica" w:cs="Helvetica"/>
          <w:szCs w:val="24"/>
        </w:rPr>
        <w:t>• Iš šilumos ir energijos perdavimo vartotojams modulių</w:t>
      </w:r>
    </w:p>
    <w:p w14:paraId="15A3CDFF" w14:textId="2DCCD68D" w:rsidR="00333A07" w:rsidRPr="00333A07" w:rsidRDefault="00333A07" w:rsidP="00333A07">
      <w:pPr>
        <w:spacing w:line="360" w:lineRule="auto"/>
        <w:jc w:val="both"/>
        <w:rPr>
          <w:rFonts w:ascii="Helvetica" w:hAnsi="Helvetica" w:cs="Helvetica"/>
          <w:szCs w:val="24"/>
        </w:rPr>
      </w:pPr>
      <w:r w:rsidRPr="00333A07">
        <w:rPr>
          <w:rFonts w:ascii="Helvetica" w:hAnsi="Helvetica" w:cs="Helvetica"/>
          <w:szCs w:val="24"/>
        </w:rPr>
        <w:t>• Iš kondensuoto vandens surinkimo modulių</w:t>
      </w:r>
    </w:p>
    <w:p w14:paraId="48225DDE" w14:textId="77777777" w:rsidR="00333A07" w:rsidRPr="00333A07" w:rsidRDefault="00333A07" w:rsidP="00333A07">
      <w:pPr>
        <w:spacing w:line="360" w:lineRule="auto"/>
        <w:jc w:val="both"/>
        <w:rPr>
          <w:rFonts w:ascii="Helvetica" w:hAnsi="Helvetica" w:cs="Helvetica"/>
          <w:szCs w:val="24"/>
        </w:rPr>
      </w:pPr>
      <w:r w:rsidRPr="00333A07">
        <w:rPr>
          <w:rFonts w:ascii="Helvetica" w:hAnsi="Helvetica" w:cs="Helvetica"/>
          <w:szCs w:val="24"/>
        </w:rPr>
        <w:t xml:space="preserve">Surinkta saulės spindulių ir aplinkoje esanti šiluma trumpai kaupiama šiluminiuose kaupikliuose ir nuolat šiluminių mašinų pagalba ir šilumos surinkimo ir mainų modulių dėka perkeliama į karštąsias talpas, o iš jų nuosekliai į šilumos konvertavimo į suslėgtą orą modulius, iš suslėgto oro energijos konvertavimo į elektrą modulius, iš jų į šilumos ir energijos perdavimo vartotojams modulius ir galiausiai energija šilumos, suslėgto oro, elektros forma perduodama vartotojams, visus šiuos procesus valdo atskiri ir visumos valdymo moduliai, papildomai energijos proceso metu iš atšaldyto oro vandens surinkimo moduliuose surenkamas kondensuotas vanduo. </w:t>
      </w:r>
    </w:p>
    <w:p w14:paraId="6977EA42" w14:textId="77777777" w:rsidR="00333A07" w:rsidRPr="00333A07" w:rsidRDefault="00333A07" w:rsidP="00333A07">
      <w:pPr>
        <w:spacing w:line="360" w:lineRule="auto"/>
        <w:jc w:val="both"/>
        <w:rPr>
          <w:rFonts w:ascii="Helvetica" w:hAnsi="Helvetica" w:cs="Helvetica"/>
          <w:szCs w:val="24"/>
        </w:rPr>
      </w:pPr>
    </w:p>
    <w:p w14:paraId="3862D34C" w14:textId="09954C1D" w:rsidR="00333A07" w:rsidRPr="00333A07" w:rsidRDefault="00333A07" w:rsidP="00333A07">
      <w:pPr>
        <w:spacing w:line="360" w:lineRule="auto"/>
        <w:ind w:firstLine="567"/>
        <w:jc w:val="both"/>
        <w:rPr>
          <w:rFonts w:ascii="Helvetica" w:hAnsi="Helvetica" w:cs="Helvetica"/>
          <w:szCs w:val="24"/>
        </w:rPr>
      </w:pPr>
      <w:r w:rsidRPr="00333A07">
        <w:rPr>
          <w:rFonts w:ascii="Helvetica" w:hAnsi="Helvetica" w:cs="Helvetica"/>
          <w:szCs w:val="24"/>
        </w:rPr>
        <w:t>2. Šiluminė saulės elektrinė pagal 1-ą punktą,</w:t>
      </w:r>
      <w:r>
        <w:rPr>
          <w:rFonts w:ascii="Helvetica" w:hAnsi="Helvetica" w:cs="Helvetica"/>
          <w:szCs w:val="24"/>
        </w:rPr>
        <w:t xml:space="preserve"> </w:t>
      </w:r>
      <w:r w:rsidRPr="00333A07">
        <w:rPr>
          <w:rFonts w:ascii="Helvetica" w:hAnsi="Helvetica" w:cs="Helvetica"/>
          <w:szCs w:val="24"/>
        </w:rPr>
        <w:t xml:space="preserve"> b e s i s k i r i a n t i</w:t>
      </w:r>
      <w:r>
        <w:rPr>
          <w:rFonts w:ascii="Helvetica" w:hAnsi="Helvetica" w:cs="Helvetica"/>
          <w:szCs w:val="24"/>
        </w:rPr>
        <w:t xml:space="preserve"> </w:t>
      </w:r>
      <w:r w:rsidRPr="00333A07">
        <w:rPr>
          <w:rFonts w:ascii="Helvetica" w:hAnsi="Helvetica" w:cs="Helvetica"/>
          <w:szCs w:val="24"/>
        </w:rPr>
        <w:t xml:space="preserve"> tuo, kad panaudojant natūralų ar dirbtinai sukurtą šlaitą su atspindinčiu grioviu, įtraukiami šilti oro srautai kūginiais pasvirusiais vamzdžiais kyla į viršų, kur surenkama ir šiluminiams mainų vamzdelių moduliams perduodama toliau sukaupta šiluma.</w:t>
      </w:r>
    </w:p>
    <w:p w14:paraId="68C2313F" w14:textId="77777777" w:rsidR="00333A07" w:rsidRPr="00333A07" w:rsidRDefault="00333A07" w:rsidP="00333A07">
      <w:pPr>
        <w:spacing w:line="360" w:lineRule="auto"/>
        <w:jc w:val="both"/>
        <w:rPr>
          <w:rFonts w:ascii="Helvetica" w:hAnsi="Helvetica" w:cs="Helvetica"/>
          <w:szCs w:val="24"/>
        </w:rPr>
      </w:pPr>
    </w:p>
    <w:p w14:paraId="4250E4F9" w14:textId="6D8BD38A" w:rsidR="00333A07" w:rsidRPr="00333A07" w:rsidRDefault="00333A07" w:rsidP="00333A07">
      <w:pPr>
        <w:spacing w:line="360" w:lineRule="auto"/>
        <w:ind w:firstLine="567"/>
        <w:jc w:val="both"/>
        <w:rPr>
          <w:rFonts w:ascii="Helvetica" w:hAnsi="Helvetica" w:cs="Helvetica"/>
          <w:szCs w:val="24"/>
        </w:rPr>
      </w:pPr>
      <w:r w:rsidRPr="00333A07">
        <w:rPr>
          <w:rFonts w:ascii="Helvetica" w:hAnsi="Helvetica" w:cs="Helvetica"/>
          <w:szCs w:val="24"/>
        </w:rPr>
        <w:t xml:space="preserve">3. Šiluminė saulės elektrinė pagal 1--2ą punktą, </w:t>
      </w:r>
      <w:r>
        <w:rPr>
          <w:rFonts w:ascii="Helvetica" w:hAnsi="Helvetica" w:cs="Helvetica"/>
          <w:szCs w:val="24"/>
        </w:rPr>
        <w:t xml:space="preserve"> </w:t>
      </w:r>
      <w:r w:rsidRPr="00333A07">
        <w:rPr>
          <w:rFonts w:ascii="Helvetica" w:hAnsi="Helvetica" w:cs="Helvetica"/>
          <w:szCs w:val="24"/>
        </w:rPr>
        <w:t xml:space="preserve">b e s i s k i r i a n t i </w:t>
      </w:r>
      <w:r>
        <w:rPr>
          <w:rFonts w:ascii="Helvetica" w:hAnsi="Helvetica" w:cs="Helvetica"/>
          <w:szCs w:val="24"/>
        </w:rPr>
        <w:t xml:space="preserve"> </w:t>
      </w:r>
      <w:r w:rsidRPr="00333A07">
        <w:rPr>
          <w:rFonts w:ascii="Helvetica" w:hAnsi="Helvetica" w:cs="Helvetica"/>
          <w:szCs w:val="24"/>
        </w:rPr>
        <w:t xml:space="preserve">tuo, kad krentantys saulės spinduliai atspindinčios parabolės dėka koncentruoja ir nukreipia šilumą į parabolės židinyje esantį karštą šilumos vamzdelį kaupiklį, iš kurio dalį šilumos išneša pratekantis šiltas </w:t>
      </w:r>
      <w:proofErr w:type="spellStart"/>
      <w:r w:rsidRPr="00333A07">
        <w:rPr>
          <w:rFonts w:ascii="Helvetica" w:hAnsi="Helvetica" w:cs="Helvetica"/>
          <w:szCs w:val="24"/>
        </w:rPr>
        <w:t>šilumnešiklio</w:t>
      </w:r>
      <w:proofErr w:type="spellEnd"/>
      <w:r w:rsidRPr="00333A07">
        <w:rPr>
          <w:rFonts w:ascii="Helvetica" w:hAnsi="Helvetica" w:cs="Helvetica"/>
          <w:szCs w:val="24"/>
        </w:rPr>
        <w:t xml:space="preserve"> srautas o kitą šilumos srautas pratekantis pro šaltą šiluminį vamzdelį.</w:t>
      </w:r>
    </w:p>
    <w:p w14:paraId="73E5128F" w14:textId="77777777" w:rsidR="00333A07" w:rsidRPr="00333A07" w:rsidRDefault="00333A07" w:rsidP="00333A07">
      <w:pPr>
        <w:spacing w:line="360" w:lineRule="auto"/>
        <w:jc w:val="both"/>
        <w:rPr>
          <w:rFonts w:ascii="Helvetica" w:hAnsi="Helvetica" w:cs="Helvetica"/>
          <w:szCs w:val="24"/>
        </w:rPr>
      </w:pPr>
    </w:p>
    <w:p w14:paraId="346D008C" w14:textId="20F5F333" w:rsidR="00333A07" w:rsidRPr="00333A07" w:rsidRDefault="00333A07" w:rsidP="00333A07">
      <w:pPr>
        <w:spacing w:line="360" w:lineRule="auto"/>
        <w:ind w:firstLine="567"/>
        <w:jc w:val="both"/>
        <w:rPr>
          <w:rFonts w:ascii="Helvetica" w:hAnsi="Helvetica" w:cs="Helvetica"/>
          <w:szCs w:val="24"/>
        </w:rPr>
      </w:pPr>
      <w:r w:rsidRPr="00333A07">
        <w:rPr>
          <w:rFonts w:ascii="Helvetica" w:hAnsi="Helvetica" w:cs="Helvetica"/>
          <w:szCs w:val="24"/>
        </w:rPr>
        <w:t xml:space="preserve">4. Šiluminė saulės elektrinė pagal 1-3-ą punktą, </w:t>
      </w:r>
      <w:r>
        <w:rPr>
          <w:rFonts w:ascii="Helvetica" w:hAnsi="Helvetica" w:cs="Helvetica"/>
          <w:szCs w:val="24"/>
        </w:rPr>
        <w:t xml:space="preserve"> </w:t>
      </w:r>
      <w:r w:rsidRPr="00333A07">
        <w:rPr>
          <w:rFonts w:ascii="Helvetica" w:hAnsi="Helvetica" w:cs="Helvetica"/>
          <w:szCs w:val="24"/>
        </w:rPr>
        <w:t xml:space="preserve">b e s i s k i r i a n t i </w:t>
      </w:r>
      <w:r>
        <w:rPr>
          <w:rFonts w:ascii="Helvetica" w:hAnsi="Helvetica" w:cs="Helvetica"/>
          <w:szCs w:val="24"/>
        </w:rPr>
        <w:t xml:space="preserve"> </w:t>
      </w:r>
      <w:r w:rsidRPr="00333A07">
        <w:rPr>
          <w:rFonts w:ascii="Helvetica" w:hAnsi="Helvetica" w:cs="Helvetica"/>
          <w:szCs w:val="24"/>
        </w:rPr>
        <w:t>tuo, kad esančių plokštumoje atspindinčių šilumą surenkančių modulių, sujungtų šilumą pernešančiais vamzdynais ir šilumą kaupiančiomis karštomis talpomis deriniai gali būti įvairiai išdėstyti plokštumoje atskirais segmentais ar jų derinių kompozicijomis ir tokie modulių rinkiniai įgalina tinkamai optimaliu būdu uždengti turimą plotą.</w:t>
      </w:r>
    </w:p>
    <w:p w14:paraId="1E80BCBE" w14:textId="77777777" w:rsidR="00333A07" w:rsidRPr="00333A07" w:rsidRDefault="00333A07" w:rsidP="00333A07">
      <w:pPr>
        <w:spacing w:line="360" w:lineRule="auto"/>
        <w:jc w:val="both"/>
        <w:rPr>
          <w:rFonts w:ascii="Helvetica" w:hAnsi="Helvetica" w:cs="Helvetica"/>
          <w:szCs w:val="24"/>
        </w:rPr>
      </w:pPr>
    </w:p>
    <w:p w14:paraId="54BAB767" w14:textId="3D39AA8A" w:rsidR="00333A07" w:rsidRPr="00333A07" w:rsidRDefault="00333A07" w:rsidP="00333A07">
      <w:pPr>
        <w:spacing w:line="360" w:lineRule="auto"/>
        <w:ind w:firstLine="567"/>
        <w:jc w:val="both"/>
        <w:rPr>
          <w:rFonts w:ascii="Helvetica" w:hAnsi="Helvetica" w:cs="Helvetica"/>
          <w:szCs w:val="24"/>
        </w:rPr>
      </w:pPr>
      <w:r w:rsidRPr="00333A07">
        <w:rPr>
          <w:rFonts w:ascii="Helvetica" w:hAnsi="Helvetica" w:cs="Helvetica"/>
          <w:szCs w:val="24"/>
        </w:rPr>
        <w:t xml:space="preserve">5. Šiluminė saulės elektrinė pagal 1-4-ą punktą, </w:t>
      </w:r>
      <w:r>
        <w:rPr>
          <w:rFonts w:ascii="Helvetica" w:hAnsi="Helvetica" w:cs="Helvetica"/>
          <w:szCs w:val="24"/>
        </w:rPr>
        <w:t xml:space="preserve"> </w:t>
      </w:r>
      <w:r w:rsidRPr="00333A07">
        <w:rPr>
          <w:rFonts w:ascii="Helvetica" w:hAnsi="Helvetica" w:cs="Helvetica"/>
          <w:szCs w:val="24"/>
        </w:rPr>
        <w:t xml:space="preserve">b e s i s k i r i a n t i </w:t>
      </w:r>
      <w:r>
        <w:rPr>
          <w:rFonts w:ascii="Helvetica" w:hAnsi="Helvetica" w:cs="Helvetica"/>
          <w:szCs w:val="24"/>
        </w:rPr>
        <w:t xml:space="preserve"> </w:t>
      </w:r>
      <w:r w:rsidRPr="00333A07">
        <w:rPr>
          <w:rFonts w:ascii="Helvetica" w:hAnsi="Helvetica" w:cs="Helvetica"/>
          <w:szCs w:val="24"/>
        </w:rPr>
        <w:t xml:space="preserve">tuo, kad vertikalus šilumos surinkimo modulis su šiluminių mainų vamzdeliais, šilumą surenkančiais kaupikliais, pro juos pratekančiu šalto </w:t>
      </w:r>
      <w:proofErr w:type="spellStart"/>
      <w:r w:rsidRPr="00333A07">
        <w:rPr>
          <w:rFonts w:ascii="Helvetica" w:hAnsi="Helvetica" w:cs="Helvetica"/>
          <w:szCs w:val="24"/>
        </w:rPr>
        <w:t>šilumnešiklio</w:t>
      </w:r>
      <w:proofErr w:type="spellEnd"/>
      <w:r w:rsidRPr="00333A07">
        <w:rPr>
          <w:rFonts w:ascii="Helvetica" w:hAnsi="Helvetica" w:cs="Helvetica"/>
          <w:szCs w:val="24"/>
        </w:rPr>
        <w:t xml:space="preserve"> srautu ir ištekančiu karšto </w:t>
      </w:r>
      <w:proofErr w:type="spellStart"/>
      <w:r w:rsidRPr="00333A07">
        <w:rPr>
          <w:rFonts w:ascii="Helvetica" w:hAnsi="Helvetica" w:cs="Helvetica"/>
          <w:szCs w:val="24"/>
        </w:rPr>
        <w:t>šilumnešiklio</w:t>
      </w:r>
      <w:proofErr w:type="spellEnd"/>
      <w:r w:rsidRPr="00333A07">
        <w:rPr>
          <w:rFonts w:ascii="Helvetica" w:hAnsi="Helvetica" w:cs="Helvetica"/>
          <w:szCs w:val="24"/>
        </w:rPr>
        <w:t xml:space="preserve"> srautu šiluminiams mainams pagreitinti šiltas </w:t>
      </w:r>
      <w:proofErr w:type="spellStart"/>
      <w:r w:rsidRPr="00333A07">
        <w:rPr>
          <w:rFonts w:ascii="Helvetica" w:hAnsi="Helvetica" w:cs="Helvetica"/>
          <w:szCs w:val="24"/>
        </w:rPr>
        <w:t>šilumnešiklio</w:t>
      </w:r>
      <w:proofErr w:type="spellEnd"/>
      <w:r w:rsidRPr="00333A07">
        <w:rPr>
          <w:rFonts w:ascii="Helvetica" w:hAnsi="Helvetica" w:cs="Helvetica"/>
          <w:szCs w:val="24"/>
        </w:rPr>
        <w:t xml:space="preserve"> srautas siurblio pagalba prateka pro pakopinį šiluminių mainų modulį nuosekliai pro karštus kaupiklius, šiltus kaupiklius, šaltus kaupiklius ir grįžta šaltu srautu į šaldomą talpą, o Iš pastarosios šaltu srautu priešinga kryptimi pratekantis srautas pro kaupiklius išneša karštą srautą į karštą talpą, taip erdvėje atskiria šaltas talpas ir karštas talpas, o paimta iš aplinkos šiluma yra tinkamos būklės ją toliau panaudoti kituose energijos konvertavimo procesuose.</w:t>
      </w:r>
    </w:p>
    <w:p w14:paraId="5C817E5D" w14:textId="77777777" w:rsidR="00333A07" w:rsidRPr="00333A07" w:rsidRDefault="00333A07" w:rsidP="00333A07">
      <w:pPr>
        <w:spacing w:line="360" w:lineRule="auto"/>
        <w:jc w:val="both"/>
        <w:rPr>
          <w:rFonts w:ascii="Helvetica" w:hAnsi="Helvetica" w:cs="Helvetica"/>
          <w:szCs w:val="24"/>
        </w:rPr>
      </w:pPr>
    </w:p>
    <w:p w14:paraId="1A1ABB45" w14:textId="69809AA8" w:rsidR="00333A07" w:rsidRPr="00333A07" w:rsidRDefault="00333A07" w:rsidP="00333A07">
      <w:pPr>
        <w:spacing w:line="360" w:lineRule="auto"/>
        <w:ind w:firstLine="567"/>
        <w:jc w:val="both"/>
        <w:rPr>
          <w:rFonts w:ascii="Helvetica" w:hAnsi="Helvetica" w:cs="Helvetica"/>
          <w:szCs w:val="24"/>
        </w:rPr>
      </w:pPr>
      <w:r w:rsidRPr="00333A07">
        <w:rPr>
          <w:rFonts w:ascii="Helvetica" w:hAnsi="Helvetica" w:cs="Helvetica"/>
          <w:szCs w:val="24"/>
        </w:rPr>
        <w:lastRenderedPageBreak/>
        <w:t>6. Šiluminė saulės elektrinė pagal 1-5-ą punktą,</w:t>
      </w:r>
      <w:r>
        <w:rPr>
          <w:rFonts w:ascii="Helvetica" w:hAnsi="Helvetica" w:cs="Helvetica"/>
          <w:szCs w:val="24"/>
        </w:rPr>
        <w:t xml:space="preserve"> </w:t>
      </w:r>
      <w:r w:rsidRPr="00333A07">
        <w:rPr>
          <w:rFonts w:ascii="Helvetica" w:hAnsi="Helvetica" w:cs="Helvetica"/>
          <w:szCs w:val="24"/>
        </w:rPr>
        <w:t xml:space="preserve"> b e s i s k i r i a n t i </w:t>
      </w:r>
      <w:r>
        <w:rPr>
          <w:rFonts w:ascii="Helvetica" w:hAnsi="Helvetica" w:cs="Helvetica"/>
          <w:szCs w:val="24"/>
        </w:rPr>
        <w:t xml:space="preserve"> </w:t>
      </w:r>
      <w:r w:rsidRPr="00333A07">
        <w:rPr>
          <w:rFonts w:ascii="Helvetica" w:hAnsi="Helvetica" w:cs="Helvetica"/>
          <w:szCs w:val="24"/>
        </w:rPr>
        <w:t xml:space="preserve">tuo, kad labai greitiems šilumos mainams naudojami šiluminiai vamzdeliai, kuriais prateka skirtingomis kryptimis šilumą atnešantys ir priešingai tekantys šilumą išnešantys šalti </w:t>
      </w:r>
      <w:proofErr w:type="spellStart"/>
      <w:r w:rsidRPr="00333A07">
        <w:rPr>
          <w:rFonts w:ascii="Helvetica" w:hAnsi="Helvetica" w:cs="Helvetica"/>
          <w:szCs w:val="24"/>
        </w:rPr>
        <w:t>šilumnešiklio</w:t>
      </w:r>
      <w:proofErr w:type="spellEnd"/>
      <w:r w:rsidRPr="00333A07">
        <w:rPr>
          <w:rFonts w:ascii="Helvetica" w:hAnsi="Helvetica" w:cs="Helvetica"/>
          <w:szCs w:val="24"/>
        </w:rPr>
        <w:t xml:space="preserve"> srautai.</w:t>
      </w:r>
    </w:p>
    <w:p w14:paraId="2B3CA0BD" w14:textId="77777777" w:rsidR="00333A07" w:rsidRPr="00333A07" w:rsidRDefault="00333A07" w:rsidP="00333A07">
      <w:pPr>
        <w:spacing w:line="360" w:lineRule="auto"/>
        <w:jc w:val="both"/>
        <w:rPr>
          <w:rFonts w:ascii="Helvetica" w:hAnsi="Helvetica" w:cs="Helvetica"/>
          <w:szCs w:val="24"/>
        </w:rPr>
      </w:pPr>
    </w:p>
    <w:p w14:paraId="0E8EF92C" w14:textId="4BC0E6D8" w:rsidR="00333A07" w:rsidRPr="00333A07" w:rsidRDefault="00333A07" w:rsidP="00333A07">
      <w:pPr>
        <w:spacing w:line="360" w:lineRule="auto"/>
        <w:ind w:firstLine="567"/>
        <w:jc w:val="both"/>
        <w:rPr>
          <w:rFonts w:ascii="Helvetica" w:hAnsi="Helvetica" w:cs="Helvetica"/>
          <w:szCs w:val="24"/>
        </w:rPr>
      </w:pPr>
      <w:r w:rsidRPr="00333A07">
        <w:rPr>
          <w:rFonts w:ascii="Helvetica" w:hAnsi="Helvetica" w:cs="Helvetica"/>
          <w:szCs w:val="24"/>
        </w:rPr>
        <w:t xml:space="preserve">7. Šiluminė saulės elektrinė pagal 1-6-ą punktą, </w:t>
      </w:r>
      <w:r>
        <w:rPr>
          <w:rFonts w:ascii="Helvetica" w:hAnsi="Helvetica" w:cs="Helvetica"/>
          <w:szCs w:val="24"/>
        </w:rPr>
        <w:t xml:space="preserve"> </w:t>
      </w:r>
      <w:r w:rsidRPr="00333A07">
        <w:rPr>
          <w:rFonts w:ascii="Helvetica" w:hAnsi="Helvetica" w:cs="Helvetica"/>
          <w:szCs w:val="24"/>
        </w:rPr>
        <w:t xml:space="preserve">b e s i s k i r i a n t i </w:t>
      </w:r>
      <w:r>
        <w:rPr>
          <w:rFonts w:ascii="Helvetica" w:hAnsi="Helvetica" w:cs="Helvetica"/>
          <w:szCs w:val="24"/>
        </w:rPr>
        <w:t xml:space="preserve"> </w:t>
      </w:r>
      <w:r w:rsidRPr="00333A07">
        <w:rPr>
          <w:rFonts w:ascii="Helvetica" w:hAnsi="Helvetica" w:cs="Helvetica"/>
          <w:szCs w:val="24"/>
        </w:rPr>
        <w:t>tuo, kad naudojami šilumos surinkimo moduliai su šilumos pernešimo uždaru besikartojančių ciklų grandinėmis:</w:t>
      </w:r>
    </w:p>
    <w:p w14:paraId="1DF9BBD1" w14:textId="585F304E" w:rsidR="00333A07" w:rsidRPr="00333A07" w:rsidRDefault="00333A07" w:rsidP="00333A07">
      <w:pPr>
        <w:spacing w:line="360" w:lineRule="auto"/>
        <w:jc w:val="both"/>
        <w:rPr>
          <w:rFonts w:ascii="Helvetica" w:hAnsi="Helvetica" w:cs="Helvetica"/>
          <w:szCs w:val="24"/>
        </w:rPr>
      </w:pPr>
      <w:r w:rsidRPr="00333A07">
        <w:rPr>
          <w:rFonts w:ascii="Helvetica" w:hAnsi="Helvetica" w:cs="Helvetica"/>
          <w:szCs w:val="24"/>
        </w:rPr>
        <w:t>• Šaldoma talpa - šiluminių mainų vamzdelis - siurblys</w:t>
      </w:r>
    </w:p>
    <w:p w14:paraId="10A7088F" w14:textId="29F66415" w:rsidR="00333A07" w:rsidRPr="00333A07" w:rsidRDefault="00333A07" w:rsidP="00333A07">
      <w:pPr>
        <w:spacing w:line="360" w:lineRule="auto"/>
        <w:jc w:val="both"/>
        <w:rPr>
          <w:rFonts w:ascii="Helvetica" w:hAnsi="Helvetica" w:cs="Helvetica"/>
          <w:szCs w:val="24"/>
        </w:rPr>
      </w:pPr>
      <w:r w:rsidRPr="00333A07">
        <w:rPr>
          <w:rFonts w:ascii="Helvetica" w:hAnsi="Helvetica" w:cs="Helvetica"/>
          <w:szCs w:val="24"/>
        </w:rPr>
        <w:t>• Šiluminių mainų vamzdelis - šiluminių mainų vamzdelis - šiluminių mainų vamzdelis - šiluminių mainų vamzdelis</w:t>
      </w:r>
    </w:p>
    <w:p w14:paraId="7300224C" w14:textId="634BA3BB" w:rsidR="00333A07" w:rsidRPr="00333A07" w:rsidRDefault="00333A07" w:rsidP="00333A07">
      <w:pPr>
        <w:spacing w:line="360" w:lineRule="auto"/>
        <w:jc w:val="both"/>
        <w:rPr>
          <w:rFonts w:ascii="Helvetica" w:hAnsi="Helvetica" w:cs="Helvetica"/>
          <w:szCs w:val="24"/>
        </w:rPr>
      </w:pPr>
      <w:r w:rsidRPr="00333A07">
        <w:rPr>
          <w:rFonts w:ascii="Helvetica" w:hAnsi="Helvetica" w:cs="Helvetica"/>
          <w:szCs w:val="24"/>
        </w:rPr>
        <w:t>• Šiluminių mainų vamzdelis - karštoji talpa – siurblys</w:t>
      </w:r>
    </w:p>
    <w:p w14:paraId="6730C155" w14:textId="78A30FE3" w:rsidR="00333A07" w:rsidRPr="00333A07" w:rsidRDefault="00333A07" w:rsidP="00333A07">
      <w:pPr>
        <w:spacing w:line="360" w:lineRule="auto"/>
        <w:jc w:val="both"/>
        <w:rPr>
          <w:rFonts w:ascii="Helvetica" w:hAnsi="Helvetica" w:cs="Helvetica"/>
          <w:szCs w:val="24"/>
        </w:rPr>
      </w:pPr>
      <w:r w:rsidRPr="00333A07">
        <w:rPr>
          <w:rFonts w:ascii="Helvetica" w:hAnsi="Helvetica" w:cs="Helvetica"/>
          <w:szCs w:val="24"/>
        </w:rPr>
        <w:t>• Šiluminių mainų vamzdelis - šiluminių mainų vamzdelis</w:t>
      </w:r>
    </w:p>
    <w:p w14:paraId="5475C04E" w14:textId="77777777" w:rsidR="00333A07" w:rsidRPr="00333A07" w:rsidRDefault="00333A07" w:rsidP="00333A07">
      <w:pPr>
        <w:spacing w:line="360" w:lineRule="auto"/>
        <w:jc w:val="both"/>
        <w:rPr>
          <w:rFonts w:ascii="Helvetica" w:hAnsi="Helvetica" w:cs="Helvetica"/>
          <w:szCs w:val="24"/>
        </w:rPr>
      </w:pPr>
      <w:r w:rsidRPr="00333A07">
        <w:rPr>
          <w:rFonts w:ascii="Helvetica" w:hAnsi="Helvetica" w:cs="Helvetica"/>
          <w:szCs w:val="24"/>
        </w:rPr>
        <w:t>ir mainų su aplinka srautai:</w:t>
      </w:r>
    </w:p>
    <w:p w14:paraId="445F55CA" w14:textId="183BD89A" w:rsidR="00333A07" w:rsidRPr="00333A07" w:rsidRDefault="00333A07" w:rsidP="00333A07">
      <w:pPr>
        <w:spacing w:line="360" w:lineRule="auto"/>
        <w:jc w:val="both"/>
        <w:rPr>
          <w:rFonts w:ascii="Helvetica" w:hAnsi="Helvetica" w:cs="Helvetica"/>
          <w:szCs w:val="24"/>
        </w:rPr>
      </w:pPr>
      <w:r w:rsidRPr="00333A07">
        <w:rPr>
          <w:rFonts w:ascii="Helvetica" w:hAnsi="Helvetica" w:cs="Helvetica"/>
          <w:szCs w:val="24"/>
        </w:rPr>
        <w:t>• Išorinė aplinka -- šiluminių mainų vamzdelis (Šilumos paėmimo iš aplinkos dalis)</w:t>
      </w:r>
    </w:p>
    <w:p w14:paraId="186AFDFA" w14:textId="262A6320" w:rsidR="00333A07" w:rsidRPr="00333A07" w:rsidRDefault="00333A07" w:rsidP="00333A07">
      <w:pPr>
        <w:spacing w:line="360" w:lineRule="auto"/>
        <w:jc w:val="both"/>
        <w:rPr>
          <w:rFonts w:ascii="Helvetica" w:hAnsi="Helvetica" w:cs="Helvetica"/>
          <w:szCs w:val="24"/>
        </w:rPr>
      </w:pPr>
      <w:r w:rsidRPr="00333A07">
        <w:rPr>
          <w:rFonts w:ascii="Helvetica" w:hAnsi="Helvetica" w:cs="Helvetica"/>
          <w:szCs w:val="24"/>
        </w:rPr>
        <w:t>• Paduodamos šilumos srautas - priimanti talpa -- šiluminių mainų vamzdelis - šiluminis mainų vamzdelis - likutinė šiluma (Surinktos šilumos atidavimo dalis)</w:t>
      </w:r>
      <w:r w:rsidR="00697C48">
        <w:rPr>
          <w:rFonts w:ascii="Helvetica" w:hAnsi="Helvetica" w:cs="Helvetica"/>
          <w:szCs w:val="24"/>
        </w:rPr>
        <w:t>.</w:t>
      </w:r>
    </w:p>
    <w:p w14:paraId="5B9E2042" w14:textId="77777777" w:rsidR="00333A07" w:rsidRPr="00333A07" w:rsidRDefault="00333A07" w:rsidP="00333A07">
      <w:pPr>
        <w:spacing w:line="360" w:lineRule="auto"/>
        <w:jc w:val="both"/>
        <w:rPr>
          <w:rFonts w:ascii="Helvetica" w:hAnsi="Helvetica" w:cs="Helvetica"/>
          <w:szCs w:val="24"/>
        </w:rPr>
      </w:pPr>
    </w:p>
    <w:p w14:paraId="5C4865E8" w14:textId="31EFD5A7" w:rsidR="00333A07" w:rsidRPr="00333A07" w:rsidRDefault="00333A07" w:rsidP="00333A07">
      <w:pPr>
        <w:spacing w:line="360" w:lineRule="auto"/>
        <w:ind w:firstLine="567"/>
        <w:jc w:val="both"/>
        <w:rPr>
          <w:rFonts w:ascii="Helvetica" w:hAnsi="Helvetica" w:cs="Helvetica"/>
          <w:szCs w:val="24"/>
        </w:rPr>
      </w:pPr>
      <w:r w:rsidRPr="00333A07">
        <w:rPr>
          <w:rFonts w:ascii="Helvetica" w:hAnsi="Helvetica" w:cs="Helvetica"/>
          <w:szCs w:val="24"/>
        </w:rPr>
        <w:t xml:space="preserve">8. Šiluminė saulės elektrinė pagal 1-7-ą punktą, </w:t>
      </w:r>
      <w:r>
        <w:rPr>
          <w:rFonts w:ascii="Helvetica" w:hAnsi="Helvetica" w:cs="Helvetica"/>
          <w:szCs w:val="24"/>
        </w:rPr>
        <w:t xml:space="preserve"> </w:t>
      </w:r>
      <w:r w:rsidRPr="00333A07">
        <w:rPr>
          <w:rFonts w:ascii="Helvetica" w:hAnsi="Helvetica" w:cs="Helvetica"/>
          <w:szCs w:val="24"/>
        </w:rPr>
        <w:t>b e s i s k i r i a n t i</w:t>
      </w:r>
      <w:r>
        <w:rPr>
          <w:rFonts w:ascii="Helvetica" w:hAnsi="Helvetica" w:cs="Helvetica"/>
          <w:szCs w:val="24"/>
        </w:rPr>
        <w:t xml:space="preserve"> </w:t>
      </w:r>
      <w:r w:rsidRPr="00333A07">
        <w:rPr>
          <w:rFonts w:ascii="Helvetica" w:hAnsi="Helvetica" w:cs="Helvetica"/>
          <w:szCs w:val="24"/>
        </w:rPr>
        <w:t xml:space="preserve"> tuo, kad šilumos konvertavimo į suslėgtą orą modulyje: šiluminiai vamzdeliai perduoda šiluminius srautus šiluminiams slėgio stiprintuvams, o šie suslėgto oro srautus kompresoriams varikliams, iš kurių išeina silpnesnio slėgio oro srautai ir suslėgto oro srautai paduodami į suslėgto oro talpas, iš kurių paduodamo slėgimui suslėgto oro srautai patenka vartotojams, o grįžtančio oro srautai grąžinami kompresoriams varikliams.</w:t>
      </w:r>
    </w:p>
    <w:p w14:paraId="280C368E" w14:textId="77777777" w:rsidR="00333A07" w:rsidRPr="00333A07" w:rsidRDefault="00333A07" w:rsidP="00333A07">
      <w:pPr>
        <w:spacing w:line="360" w:lineRule="auto"/>
        <w:jc w:val="both"/>
        <w:rPr>
          <w:rFonts w:ascii="Helvetica" w:hAnsi="Helvetica" w:cs="Helvetica"/>
          <w:szCs w:val="24"/>
        </w:rPr>
      </w:pPr>
    </w:p>
    <w:p w14:paraId="607A5EA1" w14:textId="469B1671" w:rsidR="00333A07" w:rsidRPr="00333A07" w:rsidRDefault="00333A07" w:rsidP="00333A07">
      <w:pPr>
        <w:spacing w:line="360" w:lineRule="auto"/>
        <w:ind w:firstLine="567"/>
        <w:jc w:val="both"/>
        <w:rPr>
          <w:rFonts w:ascii="Helvetica" w:hAnsi="Helvetica" w:cs="Helvetica"/>
          <w:szCs w:val="24"/>
        </w:rPr>
      </w:pPr>
      <w:r w:rsidRPr="00333A07">
        <w:rPr>
          <w:rFonts w:ascii="Helvetica" w:hAnsi="Helvetica" w:cs="Helvetica"/>
          <w:szCs w:val="24"/>
        </w:rPr>
        <w:t xml:space="preserve">9. Šiluminė saulės elektrinė pagal 1-8-ą punktą, </w:t>
      </w:r>
      <w:r>
        <w:rPr>
          <w:rFonts w:ascii="Helvetica" w:hAnsi="Helvetica" w:cs="Helvetica"/>
          <w:szCs w:val="24"/>
        </w:rPr>
        <w:t xml:space="preserve"> </w:t>
      </w:r>
      <w:r w:rsidRPr="00333A07">
        <w:rPr>
          <w:rFonts w:ascii="Helvetica" w:hAnsi="Helvetica" w:cs="Helvetica"/>
          <w:szCs w:val="24"/>
        </w:rPr>
        <w:t>b e s i s k i r i a n t i</w:t>
      </w:r>
      <w:r>
        <w:rPr>
          <w:rFonts w:ascii="Helvetica" w:hAnsi="Helvetica" w:cs="Helvetica"/>
          <w:szCs w:val="24"/>
        </w:rPr>
        <w:t xml:space="preserve"> </w:t>
      </w:r>
      <w:r w:rsidRPr="00333A07">
        <w:rPr>
          <w:rFonts w:ascii="Helvetica" w:hAnsi="Helvetica" w:cs="Helvetica"/>
          <w:szCs w:val="24"/>
        </w:rPr>
        <w:t xml:space="preserve"> tuo, kad suslėgto oro konvertavimo į elektrą modulis kompresoriumi varikliu per </w:t>
      </w:r>
      <w:proofErr w:type="spellStart"/>
      <w:r w:rsidRPr="00333A07">
        <w:rPr>
          <w:rFonts w:ascii="Helvetica" w:hAnsi="Helvetica" w:cs="Helvetica"/>
          <w:szCs w:val="24"/>
        </w:rPr>
        <w:t>ežektorių</w:t>
      </w:r>
      <w:proofErr w:type="spellEnd"/>
      <w:r w:rsidRPr="00333A07">
        <w:rPr>
          <w:rFonts w:ascii="Helvetica" w:hAnsi="Helvetica" w:cs="Helvetica"/>
          <w:szCs w:val="24"/>
        </w:rPr>
        <w:t xml:space="preserve"> grąžina ištraukiamą likutinį oro srautą kartu iš sumažinto slėgimo oro talpos su mažesnio slėgio oro srautu p 1/2 į suslėgto oro talpą su slėgiu p1, o iš pastarosios oro vamzdynais oro srautas patenka į kompresorius variklį ir suslėgto oro vamzdynais patenka suslėgto oro talpas su maksimaliu slėgiu </w:t>
      </w:r>
      <w:proofErr w:type="spellStart"/>
      <w:r w:rsidRPr="00333A07">
        <w:rPr>
          <w:rFonts w:ascii="Helvetica" w:hAnsi="Helvetica" w:cs="Helvetica"/>
          <w:szCs w:val="24"/>
        </w:rPr>
        <w:t>pm</w:t>
      </w:r>
      <w:proofErr w:type="spellEnd"/>
      <w:r w:rsidRPr="00333A07">
        <w:rPr>
          <w:rFonts w:ascii="Helvetica" w:hAnsi="Helvetica" w:cs="Helvetica"/>
          <w:szCs w:val="24"/>
        </w:rPr>
        <w:t xml:space="preserve">, iš kurių suslėgto oro vamzdynais paduodamas į kompresorių variklį, taip uždaras žiedinis oro ciklas užsidaro, grįžome į pradinį tašką nuo kurio pradėjome, kompresorius variklis per jungtį perduoda sukimosi momentą elektros generatoriui., iš kompresoriaus variklio per paduodamo suslėgto oro vamzdynus suslėgtas oras p1 patenka į </w:t>
      </w:r>
      <w:proofErr w:type="spellStart"/>
      <w:r w:rsidRPr="00333A07">
        <w:rPr>
          <w:rFonts w:ascii="Helvetica" w:hAnsi="Helvetica" w:cs="Helvetica"/>
          <w:szCs w:val="24"/>
        </w:rPr>
        <w:t>pneumo</w:t>
      </w:r>
      <w:proofErr w:type="spellEnd"/>
      <w:r w:rsidRPr="00333A07">
        <w:rPr>
          <w:rFonts w:ascii="Helvetica" w:hAnsi="Helvetica" w:cs="Helvetica"/>
          <w:szCs w:val="24"/>
        </w:rPr>
        <w:t xml:space="preserve"> variklį ir per jungtį, perduodančią sukimosi momentą elektros generatoriui ir tokiu būdu suslėgto oro energija verčiama elektrine energija.</w:t>
      </w:r>
    </w:p>
    <w:p w14:paraId="464DD0BC" w14:textId="77777777" w:rsidR="00333A07" w:rsidRPr="00333A07" w:rsidRDefault="00333A07" w:rsidP="00333A07">
      <w:pPr>
        <w:spacing w:line="360" w:lineRule="auto"/>
        <w:jc w:val="both"/>
        <w:rPr>
          <w:rFonts w:ascii="Helvetica" w:hAnsi="Helvetica" w:cs="Helvetica"/>
          <w:szCs w:val="24"/>
        </w:rPr>
      </w:pPr>
    </w:p>
    <w:p w14:paraId="518D2F2A" w14:textId="3C0BAF79" w:rsidR="00333A07" w:rsidRPr="00333A07" w:rsidRDefault="00333A07" w:rsidP="00333A07">
      <w:pPr>
        <w:spacing w:line="360" w:lineRule="auto"/>
        <w:ind w:firstLine="567"/>
        <w:jc w:val="both"/>
        <w:rPr>
          <w:rFonts w:ascii="Helvetica" w:hAnsi="Helvetica" w:cs="Helvetica"/>
          <w:szCs w:val="24"/>
        </w:rPr>
      </w:pPr>
      <w:r w:rsidRPr="00333A07">
        <w:rPr>
          <w:rFonts w:ascii="Helvetica" w:hAnsi="Helvetica" w:cs="Helvetica"/>
          <w:szCs w:val="24"/>
        </w:rPr>
        <w:t>10. Šiluminė saulės elektrinė pagal 1-9-ą punktą,</w:t>
      </w:r>
      <w:r>
        <w:rPr>
          <w:rFonts w:ascii="Helvetica" w:hAnsi="Helvetica" w:cs="Helvetica"/>
          <w:szCs w:val="24"/>
        </w:rPr>
        <w:t xml:space="preserve"> </w:t>
      </w:r>
      <w:r w:rsidRPr="00333A07">
        <w:rPr>
          <w:rFonts w:ascii="Helvetica" w:hAnsi="Helvetica" w:cs="Helvetica"/>
          <w:szCs w:val="24"/>
        </w:rPr>
        <w:t xml:space="preserve"> b e s i s k i r i a n t i</w:t>
      </w:r>
      <w:r>
        <w:rPr>
          <w:rFonts w:ascii="Helvetica" w:hAnsi="Helvetica" w:cs="Helvetica"/>
          <w:szCs w:val="24"/>
        </w:rPr>
        <w:t xml:space="preserve"> </w:t>
      </w:r>
      <w:r w:rsidRPr="00333A07">
        <w:rPr>
          <w:rFonts w:ascii="Helvetica" w:hAnsi="Helvetica" w:cs="Helvetica"/>
          <w:szCs w:val="24"/>
        </w:rPr>
        <w:t xml:space="preserve"> tuo, kad jei šiluminė saulės elektrinė plūduriuoja ant vandens, papildomai galima panardinti į vandenį šiluminius vamzdelius, kurie dar papildomai, geriau ir greičiau perduotų šilumą.</w:t>
      </w:r>
    </w:p>
    <w:p w14:paraId="67967697" w14:textId="77777777" w:rsidR="00333A07" w:rsidRPr="00333A07" w:rsidRDefault="00333A07" w:rsidP="00333A07">
      <w:pPr>
        <w:spacing w:line="360" w:lineRule="auto"/>
        <w:jc w:val="both"/>
        <w:rPr>
          <w:rFonts w:ascii="Helvetica" w:hAnsi="Helvetica" w:cs="Helvetica"/>
          <w:szCs w:val="24"/>
        </w:rPr>
      </w:pPr>
    </w:p>
    <w:p w14:paraId="30572E95" w14:textId="6264B86E" w:rsidR="00333A07" w:rsidRPr="00333A07" w:rsidRDefault="00333A07" w:rsidP="00333A07">
      <w:pPr>
        <w:spacing w:line="360" w:lineRule="auto"/>
        <w:ind w:firstLine="567"/>
        <w:jc w:val="both"/>
        <w:rPr>
          <w:rFonts w:ascii="Helvetica" w:hAnsi="Helvetica" w:cs="Helvetica"/>
          <w:szCs w:val="24"/>
        </w:rPr>
      </w:pPr>
      <w:r w:rsidRPr="00333A07">
        <w:rPr>
          <w:rFonts w:ascii="Helvetica" w:hAnsi="Helvetica" w:cs="Helvetica"/>
          <w:szCs w:val="24"/>
        </w:rPr>
        <w:t xml:space="preserve">11. Šiluminė saulės elektrinė pagal 1-10-ą punktą, </w:t>
      </w:r>
      <w:r>
        <w:rPr>
          <w:rFonts w:ascii="Helvetica" w:hAnsi="Helvetica" w:cs="Helvetica"/>
          <w:szCs w:val="24"/>
        </w:rPr>
        <w:t xml:space="preserve"> </w:t>
      </w:r>
      <w:r w:rsidRPr="00333A07">
        <w:rPr>
          <w:rFonts w:ascii="Helvetica" w:hAnsi="Helvetica" w:cs="Helvetica"/>
          <w:szCs w:val="24"/>
        </w:rPr>
        <w:t>b e s i s k i r i a n t i</w:t>
      </w:r>
      <w:r>
        <w:rPr>
          <w:rFonts w:ascii="Helvetica" w:hAnsi="Helvetica" w:cs="Helvetica"/>
          <w:szCs w:val="24"/>
        </w:rPr>
        <w:t xml:space="preserve"> </w:t>
      </w:r>
      <w:r w:rsidRPr="00333A07">
        <w:rPr>
          <w:rFonts w:ascii="Helvetica" w:hAnsi="Helvetica" w:cs="Helvetica"/>
          <w:szCs w:val="24"/>
        </w:rPr>
        <w:t xml:space="preserve"> tuo, kad atsižvelgus į vartotojų poreikius, aplinkos sąlygas, išteklių kokybę, kiekį ir kainą galima kurti įvairios galios elektrinės kompleksus su vienodu ar skirtingų dominuojančių energetinių modelių rinkiniu, o esant poreikiui nesudėtinga plėsti esamą elektrinę naujais modulių papildymais, laike ir erdvėje šiluminės saulės elektrinė gali būti įvairiai transformuojama, dinamiškai ir kompleksiškai keičiant elektrinę optimalių sprendimų link.</w:t>
      </w:r>
    </w:p>
    <w:p w14:paraId="30AF2798" w14:textId="77777777" w:rsidR="00333A07" w:rsidRPr="00333A07" w:rsidRDefault="00333A07" w:rsidP="00333A07">
      <w:pPr>
        <w:spacing w:line="360" w:lineRule="auto"/>
        <w:jc w:val="both"/>
        <w:rPr>
          <w:rFonts w:ascii="Helvetica" w:hAnsi="Helvetica" w:cs="Helvetica"/>
          <w:szCs w:val="24"/>
        </w:rPr>
      </w:pPr>
    </w:p>
    <w:p w14:paraId="4DD62358" w14:textId="36F02588" w:rsidR="0018473C" w:rsidRPr="00333A07" w:rsidRDefault="00333A07" w:rsidP="00333A07">
      <w:pPr>
        <w:spacing w:line="360" w:lineRule="auto"/>
        <w:ind w:firstLine="567"/>
        <w:jc w:val="both"/>
        <w:rPr>
          <w:rFonts w:ascii="Helvetica" w:hAnsi="Helvetica" w:cs="Helvetica"/>
          <w:szCs w:val="24"/>
        </w:rPr>
      </w:pPr>
      <w:r w:rsidRPr="00333A07">
        <w:rPr>
          <w:rFonts w:ascii="Helvetica" w:hAnsi="Helvetica" w:cs="Helvetica"/>
          <w:szCs w:val="24"/>
        </w:rPr>
        <w:lastRenderedPageBreak/>
        <w:t xml:space="preserve">12. Šiluminė saulės elektrinė pagal 1-11-ą punktą, </w:t>
      </w:r>
      <w:r>
        <w:rPr>
          <w:rFonts w:ascii="Helvetica" w:hAnsi="Helvetica" w:cs="Helvetica"/>
          <w:szCs w:val="24"/>
        </w:rPr>
        <w:t xml:space="preserve"> </w:t>
      </w:r>
      <w:r w:rsidRPr="00333A07">
        <w:rPr>
          <w:rFonts w:ascii="Helvetica" w:hAnsi="Helvetica" w:cs="Helvetica"/>
          <w:szCs w:val="24"/>
        </w:rPr>
        <w:t xml:space="preserve">b e s i s k i r i a n t i </w:t>
      </w:r>
      <w:r>
        <w:rPr>
          <w:rFonts w:ascii="Helvetica" w:hAnsi="Helvetica" w:cs="Helvetica"/>
          <w:szCs w:val="24"/>
        </w:rPr>
        <w:t xml:space="preserve"> </w:t>
      </w:r>
      <w:r w:rsidRPr="00333A07">
        <w:rPr>
          <w:rFonts w:ascii="Helvetica" w:hAnsi="Helvetica" w:cs="Helvetica"/>
          <w:szCs w:val="24"/>
        </w:rPr>
        <w:t>tuo, kad atšaldant šiluminius vamzdelius iš aplinkos šilto oro iškrentantys vandens lašai suteka į kondensuoto vandens surinkimo modulių atskiras gėlo vandens talpas.</w:t>
      </w:r>
    </w:p>
    <w:sectPr w:rsidR="0018473C" w:rsidRPr="00333A07" w:rsidSect="00333A07">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06536" w14:textId="77777777" w:rsidR="00326314" w:rsidRDefault="00326314" w:rsidP="00333A07">
      <w:r>
        <w:separator/>
      </w:r>
    </w:p>
  </w:endnote>
  <w:endnote w:type="continuationSeparator" w:id="0">
    <w:p w14:paraId="1CA6F8FB" w14:textId="77777777" w:rsidR="00326314" w:rsidRDefault="00326314" w:rsidP="00333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9028C" w14:textId="77777777" w:rsidR="00326314" w:rsidRDefault="00326314" w:rsidP="00333A07">
      <w:r>
        <w:separator/>
      </w:r>
    </w:p>
  </w:footnote>
  <w:footnote w:type="continuationSeparator" w:id="0">
    <w:p w14:paraId="4D893587" w14:textId="77777777" w:rsidR="00326314" w:rsidRDefault="00326314" w:rsidP="00333A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333A07"/>
    <w:rsid w:val="0000726D"/>
    <w:rsid w:val="0002640D"/>
    <w:rsid w:val="00051443"/>
    <w:rsid w:val="000657CC"/>
    <w:rsid w:val="00091494"/>
    <w:rsid w:val="00100598"/>
    <w:rsid w:val="00114F65"/>
    <w:rsid w:val="001311FD"/>
    <w:rsid w:val="001340E0"/>
    <w:rsid w:val="00142022"/>
    <w:rsid w:val="00175036"/>
    <w:rsid w:val="0018473C"/>
    <w:rsid w:val="00191F7D"/>
    <w:rsid w:val="001A66DC"/>
    <w:rsid w:val="001D55F6"/>
    <w:rsid w:val="00202E2D"/>
    <w:rsid w:val="00220F37"/>
    <w:rsid w:val="00240B44"/>
    <w:rsid w:val="00276E95"/>
    <w:rsid w:val="0028658E"/>
    <w:rsid w:val="002C447F"/>
    <w:rsid w:val="002D2F3D"/>
    <w:rsid w:val="002F3283"/>
    <w:rsid w:val="003157EF"/>
    <w:rsid w:val="003215A7"/>
    <w:rsid w:val="003221D8"/>
    <w:rsid w:val="00326314"/>
    <w:rsid w:val="003315F6"/>
    <w:rsid w:val="00333A07"/>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76B78"/>
    <w:rsid w:val="005A2745"/>
    <w:rsid w:val="005C4172"/>
    <w:rsid w:val="005E010A"/>
    <w:rsid w:val="00610A52"/>
    <w:rsid w:val="00620AE2"/>
    <w:rsid w:val="0062383E"/>
    <w:rsid w:val="00643847"/>
    <w:rsid w:val="00657966"/>
    <w:rsid w:val="006879C4"/>
    <w:rsid w:val="00697C48"/>
    <w:rsid w:val="006A050F"/>
    <w:rsid w:val="006A495E"/>
    <w:rsid w:val="006C47E9"/>
    <w:rsid w:val="006D23AC"/>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83D57"/>
    <w:rsid w:val="009B79F3"/>
    <w:rsid w:val="009E7C9A"/>
    <w:rsid w:val="009F2101"/>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050A"/>
    <w:rsid w:val="00BC407F"/>
    <w:rsid w:val="00BE163F"/>
    <w:rsid w:val="00C211B4"/>
    <w:rsid w:val="00CE2C39"/>
    <w:rsid w:val="00D47BE4"/>
    <w:rsid w:val="00D61739"/>
    <w:rsid w:val="00DC6934"/>
    <w:rsid w:val="00DE0809"/>
    <w:rsid w:val="00E33D40"/>
    <w:rsid w:val="00E468CE"/>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6B0CB"/>
  <w15:chartTrackingRefBased/>
  <w15:docId w15:val="{F821283A-5A44-4806-AD8F-4AC6D78FC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33A07"/>
    <w:pPr>
      <w:tabs>
        <w:tab w:val="center" w:pos="4986"/>
        <w:tab w:val="right" w:pos="9972"/>
      </w:tabs>
    </w:pPr>
  </w:style>
  <w:style w:type="character" w:customStyle="1" w:styleId="AntratsDiagrama">
    <w:name w:val="Antraštės Diagrama"/>
    <w:basedOn w:val="Numatytasispastraiposriftas"/>
    <w:link w:val="Antrats"/>
    <w:uiPriority w:val="99"/>
    <w:rsid w:val="00333A07"/>
    <w:rPr>
      <w:lang w:eastAsia="en-US"/>
    </w:rPr>
  </w:style>
  <w:style w:type="paragraph" w:styleId="Porat">
    <w:name w:val="footer"/>
    <w:basedOn w:val="prastasis"/>
    <w:link w:val="PoratDiagrama"/>
    <w:uiPriority w:val="99"/>
    <w:unhideWhenUsed/>
    <w:rsid w:val="00333A07"/>
    <w:pPr>
      <w:tabs>
        <w:tab w:val="center" w:pos="4986"/>
        <w:tab w:val="right" w:pos="9972"/>
      </w:tabs>
    </w:pPr>
  </w:style>
  <w:style w:type="character" w:customStyle="1" w:styleId="PoratDiagrama">
    <w:name w:val="Poraštė Diagrama"/>
    <w:basedOn w:val="Numatytasispastraiposriftas"/>
    <w:link w:val="Porat"/>
    <w:uiPriority w:val="99"/>
    <w:rsid w:val="00333A0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1042</Words>
  <Characters>5943</Characters>
  <Application>Microsoft Office Word</Application>
  <DocSecurity>0</DocSecurity>
  <Lines>49</Lines>
  <Paragraphs>13</Paragraphs>
  <ScaleCrop>false</ScaleCrop>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Gurčytė</dc:creator>
  <cp:keywords/>
  <dc:description/>
  <cp:lastModifiedBy>Rasa Gurčytė</cp:lastModifiedBy>
  <cp:revision>2</cp:revision>
  <dcterms:created xsi:type="dcterms:W3CDTF">2023-07-24T08:06:00Z</dcterms:created>
  <dcterms:modified xsi:type="dcterms:W3CDTF">2023-09-01T06:39:00Z</dcterms:modified>
</cp:coreProperties>
</file>