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9C0E" w14:textId="77777777" w:rsidR="00135195" w:rsidRPr="00135195" w:rsidRDefault="00135195" w:rsidP="00135195">
      <w:pPr>
        <w:spacing w:line="360" w:lineRule="auto"/>
        <w:jc w:val="both"/>
        <w:rPr>
          <w:rFonts w:ascii="Helvetica" w:eastAsia="Calibri" w:hAnsi="Helvetica" w:cs="Helvetica"/>
          <w:szCs w:val="24"/>
        </w:rPr>
      </w:pPr>
      <w:proofErr w:type="spellStart"/>
      <w:r w:rsidRPr="00135195">
        <w:rPr>
          <w:rFonts w:ascii="Helvetica" w:eastAsia="Calibri" w:hAnsi="Helvetica" w:cs="Helvetica"/>
          <w:szCs w:val="24"/>
        </w:rPr>
        <w:t>The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purpose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of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the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invention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is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to </w:t>
      </w:r>
      <w:proofErr w:type="spellStart"/>
      <w:r w:rsidRPr="00135195">
        <w:rPr>
          <w:rFonts w:ascii="Helvetica" w:eastAsia="Calibri" w:hAnsi="Helvetica" w:cs="Helvetica"/>
          <w:szCs w:val="24"/>
        </w:rPr>
        <w:t>create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asphalt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mixtures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with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recycled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fines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from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scraps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generated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during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the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production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of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wood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products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- a </w:t>
      </w:r>
      <w:proofErr w:type="spellStart"/>
      <w:r w:rsidRPr="00135195">
        <w:rPr>
          <w:rFonts w:ascii="Helvetica" w:eastAsia="Calibri" w:hAnsi="Helvetica" w:cs="Helvetica"/>
          <w:szCs w:val="24"/>
        </w:rPr>
        <w:t>fiber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that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ensures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the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stability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of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the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binder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and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is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characterized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by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good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mechanical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and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operational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characteristics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, </w:t>
      </w:r>
      <w:proofErr w:type="spellStart"/>
      <w:r w:rsidRPr="00135195">
        <w:rPr>
          <w:rFonts w:ascii="Helvetica" w:eastAsia="Calibri" w:hAnsi="Helvetica" w:cs="Helvetica"/>
          <w:szCs w:val="24"/>
        </w:rPr>
        <w:t>durability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, </w:t>
      </w:r>
      <w:proofErr w:type="spellStart"/>
      <w:r w:rsidRPr="00135195">
        <w:rPr>
          <w:rFonts w:ascii="Helvetica" w:eastAsia="Calibri" w:hAnsi="Helvetica" w:cs="Helvetica"/>
          <w:szCs w:val="24"/>
        </w:rPr>
        <w:t>resistance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to </w:t>
      </w:r>
      <w:proofErr w:type="spellStart"/>
      <w:r w:rsidRPr="00135195">
        <w:rPr>
          <w:rFonts w:ascii="Helvetica" w:eastAsia="Calibri" w:hAnsi="Helvetica" w:cs="Helvetica"/>
          <w:szCs w:val="24"/>
        </w:rPr>
        <w:t>environmental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effects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. </w:t>
      </w:r>
      <w:proofErr w:type="spellStart"/>
      <w:r w:rsidRPr="00135195">
        <w:rPr>
          <w:rFonts w:ascii="Helvetica" w:eastAsia="Calibri" w:hAnsi="Helvetica" w:cs="Helvetica"/>
          <w:szCs w:val="24"/>
        </w:rPr>
        <w:t>Fiber-modified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crushed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stone </w:t>
      </w:r>
      <w:proofErr w:type="spellStart"/>
      <w:r w:rsidRPr="00135195">
        <w:rPr>
          <w:rFonts w:ascii="Helvetica" w:eastAsia="Calibri" w:hAnsi="Helvetica" w:cs="Helvetica"/>
          <w:szCs w:val="24"/>
        </w:rPr>
        <w:t>and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mastic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asphalt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mixtures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, </w:t>
      </w:r>
      <w:proofErr w:type="spellStart"/>
      <w:r w:rsidRPr="00135195">
        <w:rPr>
          <w:rFonts w:ascii="Helvetica" w:eastAsia="Calibri" w:hAnsi="Helvetica" w:cs="Helvetica"/>
          <w:szCs w:val="24"/>
        </w:rPr>
        <w:t>the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composition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of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which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includes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a </w:t>
      </w:r>
      <w:proofErr w:type="spellStart"/>
      <w:r w:rsidRPr="00135195">
        <w:rPr>
          <w:rFonts w:ascii="Helvetica" w:eastAsia="Calibri" w:hAnsi="Helvetica" w:cs="Helvetica"/>
          <w:szCs w:val="24"/>
        </w:rPr>
        <w:t>mixture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of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fillers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from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fractionated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crushed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stone </w:t>
      </w:r>
      <w:proofErr w:type="spellStart"/>
      <w:r w:rsidRPr="00135195">
        <w:rPr>
          <w:rFonts w:ascii="Helvetica" w:eastAsia="Calibri" w:hAnsi="Helvetica" w:cs="Helvetica"/>
          <w:szCs w:val="24"/>
        </w:rPr>
        <w:t>and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mineral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powder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, </w:t>
      </w:r>
      <w:proofErr w:type="spellStart"/>
      <w:r w:rsidRPr="00135195">
        <w:rPr>
          <w:rFonts w:ascii="Helvetica" w:eastAsia="Calibri" w:hAnsi="Helvetica" w:cs="Helvetica"/>
          <w:szCs w:val="24"/>
        </w:rPr>
        <w:t>an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adhesive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additive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, </w:t>
      </w:r>
      <w:proofErr w:type="spellStart"/>
      <w:r w:rsidRPr="00135195">
        <w:rPr>
          <w:rFonts w:ascii="Helvetica" w:eastAsia="Calibri" w:hAnsi="Helvetica" w:cs="Helvetica"/>
          <w:szCs w:val="24"/>
        </w:rPr>
        <w:t>processed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small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pieces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of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scraps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generated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during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the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production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of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wood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products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- </w:t>
      </w:r>
      <w:proofErr w:type="spellStart"/>
      <w:r w:rsidRPr="00135195">
        <w:rPr>
          <w:rFonts w:ascii="Helvetica" w:eastAsia="Calibri" w:hAnsi="Helvetica" w:cs="Helvetica"/>
          <w:szCs w:val="24"/>
        </w:rPr>
        <w:t>fiber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and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polymer-modified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bitumen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, </w:t>
      </w:r>
      <w:proofErr w:type="spellStart"/>
      <w:r w:rsidRPr="00135195">
        <w:rPr>
          <w:rFonts w:ascii="Helvetica" w:eastAsia="Calibri" w:hAnsi="Helvetica" w:cs="Helvetica"/>
          <w:szCs w:val="24"/>
        </w:rPr>
        <w:t>but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differ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in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that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the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filler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mixture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consists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of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8-11 mm , 5-8 mm </w:t>
      </w:r>
      <w:proofErr w:type="spellStart"/>
      <w:r w:rsidRPr="00135195">
        <w:rPr>
          <w:rFonts w:ascii="Helvetica" w:eastAsia="Calibri" w:hAnsi="Helvetica" w:cs="Helvetica"/>
          <w:szCs w:val="24"/>
        </w:rPr>
        <w:t>and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2-5 mm </w:t>
      </w:r>
      <w:proofErr w:type="spellStart"/>
      <w:r w:rsidRPr="00135195">
        <w:rPr>
          <w:rFonts w:ascii="Helvetica" w:eastAsia="Calibri" w:hAnsi="Helvetica" w:cs="Helvetica"/>
          <w:szCs w:val="24"/>
        </w:rPr>
        <w:t>crushed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stone </w:t>
      </w:r>
      <w:proofErr w:type="spellStart"/>
      <w:r w:rsidRPr="00135195">
        <w:rPr>
          <w:rFonts w:ascii="Helvetica" w:eastAsia="Calibri" w:hAnsi="Helvetica" w:cs="Helvetica"/>
          <w:szCs w:val="24"/>
        </w:rPr>
        <w:t>fraction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. </w:t>
      </w:r>
      <w:proofErr w:type="spellStart"/>
      <w:r w:rsidRPr="00135195">
        <w:rPr>
          <w:rFonts w:ascii="Helvetica" w:eastAsia="Calibri" w:hAnsi="Helvetica" w:cs="Helvetica"/>
          <w:szCs w:val="24"/>
        </w:rPr>
        <w:t>Mixtures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of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crushed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stone </w:t>
      </w:r>
      <w:proofErr w:type="spellStart"/>
      <w:r w:rsidRPr="00135195">
        <w:rPr>
          <w:rFonts w:ascii="Helvetica" w:eastAsia="Calibri" w:hAnsi="Helvetica" w:cs="Helvetica"/>
          <w:szCs w:val="24"/>
        </w:rPr>
        <w:t>and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mastic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asphalt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differ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in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that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the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fiber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used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for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modification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is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formed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from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processed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small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pieces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of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scraps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generated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during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the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production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of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wood</w:t>
      </w:r>
      <w:proofErr w:type="spellEnd"/>
      <w:r w:rsidRPr="00135195">
        <w:rPr>
          <w:rFonts w:ascii="Helvetica" w:eastAsia="Calibri" w:hAnsi="Helvetica" w:cs="Helvetica"/>
          <w:szCs w:val="24"/>
        </w:rPr>
        <w:t xml:space="preserve"> </w:t>
      </w:r>
      <w:proofErr w:type="spellStart"/>
      <w:r w:rsidRPr="00135195">
        <w:rPr>
          <w:rFonts w:ascii="Helvetica" w:eastAsia="Calibri" w:hAnsi="Helvetica" w:cs="Helvetica"/>
          <w:szCs w:val="24"/>
        </w:rPr>
        <w:t>products</w:t>
      </w:r>
      <w:proofErr w:type="spellEnd"/>
      <w:r w:rsidRPr="00135195">
        <w:rPr>
          <w:rFonts w:ascii="Helvetica" w:eastAsia="Calibri" w:hAnsi="Helvetica" w:cs="Helvetica"/>
          <w:szCs w:val="24"/>
        </w:rPr>
        <w:t>.</w:t>
      </w:r>
    </w:p>
    <w:p w14:paraId="5977EA15" w14:textId="77777777" w:rsidR="0018473C" w:rsidRPr="00DC6934" w:rsidRDefault="0018473C">
      <w:pPr>
        <w:rPr>
          <w:sz w:val="24"/>
          <w:szCs w:val="24"/>
        </w:rPr>
      </w:pPr>
    </w:p>
    <w:sectPr w:rsidR="0018473C" w:rsidRPr="00DC6934" w:rsidSect="009C4B8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35195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35195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3E908"/>
  <w15:chartTrackingRefBased/>
  <w15:docId w15:val="{43070558-0491-4256-AAA8-54B1DD17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786</Characters>
  <Application>Microsoft Office Word</Application>
  <DocSecurity>0</DocSecurity>
  <Lines>18</Lines>
  <Paragraphs>10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2023-08-17T11:11:00Z</dcterms:created>
  <dcterms:modified xsi:type="dcterms:W3CDTF">2023-08-17T11:12:00Z</dcterms:modified>
</cp:coreProperties>
</file>