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B5239" w14:textId="00774037" w:rsidR="00500E1A" w:rsidRDefault="0072367A">
      <w:pPr>
        <w:pStyle w:val="Body"/>
        <w:jc w:val="both"/>
      </w:pPr>
      <w:r>
        <w:t>Išradimas priskiriamas statybų pramonės sričiai ir gali būti panaudotas įvairių statinių</w:t>
      </w:r>
      <w:r w:rsidR="002F25B2">
        <w:t>,</w:t>
      </w:r>
      <w:r>
        <w:t xml:space="preserve"> </w:t>
      </w:r>
      <w:r w:rsidR="002F25B2">
        <w:t xml:space="preserve">įskaitant </w:t>
      </w:r>
      <w:r>
        <w:t>ir daugiabuči</w:t>
      </w:r>
      <w:r w:rsidR="002F25B2">
        <w:t>us namus,</w:t>
      </w:r>
      <w:r>
        <w:t xml:space="preserve"> įrengimui, tiksliau</w:t>
      </w:r>
      <w:r w:rsidR="002F25B2">
        <w:t>,</w:t>
      </w:r>
      <w:r>
        <w:t xml:space="preserve"> tarpbutinėms</w:t>
      </w:r>
      <w:r>
        <w:t xml:space="preserve"> pertvaroms įrengti. Išradimo tikslas - nebrangiomis medžiagomis gauti aukščiausios kokybės garso izoliacinę plokštę. G</w:t>
      </w:r>
      <w:r>
        <w:rPr>
          <w:lang w:val="it-IT"/>
        </w:rPr>
        <w:t>arso izoliacin</w:t>
      </w:r>
      <w:r>
        <w:rPr>
          <w:lang w:val="en-US"/>
        </w:rPr>
        <w:t>ė</w:t>
      </w:r>
      <w:r>
        <w:rPr>
          <w:lang w:val="nl-NL"/>
        </w:rPr>
        <w:t xml:space="preserve"> plok</w:t>
      </w:r>
      <w:r>
        <w:rPr>
          <w:lang w:val="en-US"/>
        </w:rPr>
        <w:t>š</w:t>
      </w:r>
      <w:r>
        <w:t>t</w:t>
      </w:r>
      <w:r>
        <w:rPr>
          <w:lang w:val="en-US"/>
        </w:rPr>
        <w:t>ė</w:t>
      </w:r>
      <w:r>
        <w:t xml:space="preserve"> </w:t>
      </w:r>
      <w:r>
        <w:rPr>
          <w:lang w:val="en-US"/>
        </w:rPr>
        <w:t xml:space="preserve">modelis </w:t>
      </w:r>
      <w:r>
        <w:t xml:space="preserve">SW </w:t>
      </w:r>
      <w:r>
        <w:rPr>
          <w:lang w:val="en-US"/>
        </w:rPr>
        <w:t>yra skirta pastat</w:t>
      </w:r>
      <w:r>
        <w:t>ų pertvarų garso izoliacijai</w:t>
      </w:r>
      <w:r>
        <w:t xml:space="preserve">. </w:t>
      </w:r>
      <w:r>
        <w:rPr>
          <w:lang w:val="es-ES_tradnl"/>
        </w:rPr>
        <w:t>Bendras garso izoliacin</w:t>
      </w:r>
      <w:r>
        <w:rPr>
          <w:lang w:val="en-US"/>
        </w:rPr>
        <w:t>ė</w:t>
      </w:r>
      <w:r>
        <w:rPr>
          <w:lang w:val="fr-FR"/>
        </w:rPr>
        <w:t>s plok</w:t>
      </w:r>
      <w:r>
        <w:rPr>
          <w:lang w:val="en-US"/>
        </w:rPr>
        <w:t xml:space="preserve">štės SW storis yra 19,5- </w:t>
      </w:r>
      <w:r>
        <w:rPr>
          <w:lang w:val="en-US"/>
        </w:rPr>
        <w:t xml:space="preserve">72,5 mm. Ši plokštė </w:t>
      </w:r>
      <w:r>
        <w:rPr>
          <w:lang w:val="it-IT"/>
        </w:rPr>
        <w:t>gali pagerinti tarpbutin</w:t>
      </w:r>
      <w:r>
        <w:rPr>
          <w:lang w:val="en-US"/>
        </w:rPr>
        <w:t>ės pertvaros garso izoliacines savybes iki 26 dB, kas leidžia pasiekti norimą garso izoliaciją. Be to, š</w:t>
      </w:r>
      <w:r>
        <w:rPr>
          <w:lang w:val="es-ES_tradnl"/>
        </w:rPr>
        <w:t>ios med</w:t>
      </w:r>
      <w:r>
        <w:rPr>
          <w:lang w:val="en-US"/>
        </w:rPr>
        <w:t>žiagos naudojimas leidžia iki 40% sumaž</w:t>
      </w:r>
      <w:r>
        <w:rPr>
          <w:lang w:val="it-IT"/>
        </w:rPr>
        <w:t>inti pastato perdengimo apkrov</w:t>
      </w:r>
      <w:r>
        <w:rPr>
          <w:lang w:val="en-US"/>
        </w:rPr>
        <w:t>ą, bei iki 7% atpiginti statybą.</w:t>
      </w:r>
    </w:p>
    <w:sectPr w:rsidR="00500E1A">
      <w:headerReference w:type="default" r:id="rId6"/>
      <w:footerReference w:type="default" r:id="rId7"/>
      <w:pgSz w:w="12240" w:h="15840"/>
      <w:pgMar w:top="1701" w:right="567" w:bottom="1134" w:left="170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B645" w14:textId="77777777" w:rsidR="00ED5A46" w:rsidRDefault="00ED5A46">
      <w:r>
        <w:separator/>
      </w:r>
    </w:p>
  </w:endnote>
  <w:endnote w:type="continuationSeparator" w:id="0">
    <w:p w14:paraId="18C03FEE" w14:textId="77777777" w:rsidR="00ED5A46" w:rsidRDefault="00ED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539D" w14:textId="77777777" w:rsidR="00500E1A" w:rsidRDefault="00500E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D207" w14:textId="77777777" w:rsidR="00ED5A46" w:rsidRDefault="00ED5A46">
      <w:r>
        <w:separator/>
      </w:r>
    </w:p>
  </w:footnote>
  <w:footnote w:type="continuationSeparator" w:id="0">
    <w:p w14:paraId="3E07B748" w14:textId="77777777" w:rsidR="00ED5A46" w:rsidRDefault="00ED5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1CA5" w14:textId="77777777" w:rsidR="00500E1A" w:rsidRDefault="00500E1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1A"/>
    <w:rsid w:val="002F25B2"/>
    <w:rsid w:val="00336985"/>
    <w:rsid w:val="00500E1A"/>
    <w:rsid w:val="0072367A"/>
    <w:rsid w:val="007368A9"/>
    <w:rsid w:val="00E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1BDB"/>
  <w15:docId w15:val="{C3BC0D61-9BF3-413A-B211-4AE7D72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4</cp:revision>
  <dcterms:created xsi:type="dcterms:W3CDTF">2022-12-09T08:40:00Z</dcterms:created>
  <dcterms:modified xsi:type="dcterms:W3CDTF">2023-08-28T05:27:00Z</dcterms:modified>
</cp:coreProperties>
</file>