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90AC9" w14:textId="5D4DE08D" w:rsidR="00C8234D" w:rsidRPr="00C8234D" w:rsidRDefault="00C8234D" w:rsidP="00C8234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8234D">
        <w:rPr>
          <w:rFonts w:ascii="Helvetica" w:hAnsi="Helvetica" w:cs="Helvetica"/>
          <w:szCs w:val="24"/>
        </w:rPr>
        <w:t>1. Ūminio pankreatito AP eigos įvertinimo būdas, b e s i s k i r i a n t i s tuo, kad</w:t>
      </w:r>
    </w:p>
    <w:p w14:paraId="4EDF9982" w14:textId="18713CAB" w:rsidR="00C8234D" w:rsidRPr="00C8234D" w:rsidRDefault="00C8234D" w:rsidP="00C8234D">
      <w:pPr>
        <w:spacing w:line="360" w:lineRule="auto"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- </w:t>
      </w:r>
      <w:r w:rsidRPr="00C8234D">
        <w:rPr>
          <w:rFonts w:ascii="Helvetica" w:hAnsi="Helvetica" w:cs="Helvetica"/>
          <w:szCs w:val="24"/>
        </w:rPr>
        <w:t xml:space="preserve">pateiktuose paciento kraujo ir šlapimo mėginiuose matuojamos karbamido koncentracijos, </w:t>
      </w:r>
      <w:proofErr w:type="spellStart"/>
      <w:r w:rsidRPr="00C8234D">
        <w:rPr>
          <w:rFonts w:ascii="Helvetica" w:hAnsi="Helvetica" w:cs="Helvetica"/>
          <w:szCs w:val="24"/>
        </w:rPr>
        <w:t>mol</w:t>
      </w:r>
      <w:proofErr w:type="spellEnd"/>
      <w:r w:rsidRPr="00C8234D">
        <w:rPr>
          <w:rFonts w:ascii="Helvetica" w:hAnsi="Helvetica" w:cs="Helvetica"/>
          <w:szCs w:val="24"/>
        </w:rPr>
        <w:t>/l,</w:t>
      </w:r>
    </w:p>
    <w:p w14:paraId="7310FDEB" w14:textId="3A225963" w:rsidR="00C8234D" w:rsidRPr="00C8234D" w:rsidRDefault="00C8234D" w:rsidP="00C8234D">
      <w:pPr>
        <w:spacing w:line="360" w:lineRule="auto"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- </w:t>
      </w:r>
      <w:r w:rsidRPr="00C8234D">
        <w:rPr>
          <w:rFonts w:ascii="Helvetica" w:hAnsi="Helvetica" w:cs="Helvetica"/>
          <w:szCs w:val="24"/>
        </w:rPr>
        <w:t xml:space="preserve">apskaičiuojamas karbamido koncentracijų, </w:t>
      </w:r>
      <w:proofErr w:type="spellStart"/>
      <w:r w:rsidRPr="00C8234D">
        <w:rPr>
          <w:rFonts w:ascii="Helvetica" w:hAnsi="Helvetica" w:cs="Helvetica"/>
          <w:szCs w:val="24"/>
        </w:rPr>
        <w:t>mol</w:t>
      </w:r>
      <w:proofErr w:type="spellEnd"/>
      <w:r w:rsidRPr="00C8234D">
        <w:rPr>
          <w:rFonts w:ascii="Helvetica" w:hAnsi="Helvetica" w:cs="Helvetica"/>
          <w:szCs w:val="24"/>
        </w:rPr>
        <w:t xml:space="preserve">/l, šlapimo mėginyje ir kraujo mėginyje, santykis </w:t>
      </w:r>
      <w:proofErr w:type="spellStart"/>
      <w:r w:rsidRPr="00C8234D">
        <w:rPr>
          <w:rFonts w:ascii="Helvetica" w:hAnsi="Helvetica" w:cs="Helvetica"/>
          <w:szCs w:val="24"/>
        </w:rPr>
        <w:t>C</w:t>
      </w:r>
      <w:r w:rsidRPr="00C8234D">
        <w:rPr>
          <w:rFonts w:ascii="Helvetica" w:hAnsi="Helvetica" w:cs="Helvetica"/>
          <w:szCs w:val="24"/>
          <w:vertAlign w:val="subscript"/>
        </w:rPr>
        <w:t>urine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r w:rsidRPr="00C8234D">
        <w:rPr>
          <w:rFonts w:ascii="Helvetica" w:hAnsi="Helvetica" w:cs="Helvetica"/>
          <w:szCs w:val="24"/>
        </w:rPr>
        <w:t xml:space="preserve">/ </w:t>
      </w:r>
      <w:proofErr w:type="spellStart"/>
      <w:r w:rsidRPr="00C8234D">
        <w:rPr>
          <w:rFonts w:ascii="Helvetica" w:hAnsi="Helvetica" w:cs="Helvetica"/>
          <w:szCs w:val="24"/>
        </w:rPr>
        <w:t>C</w:t>
      </w:r>
      <w:r w:rsidRPr="00C8234D">
        <w:rPr>
          <w:rFonts w:ascii="Helvetica" w:hAnsi="Helvetica" w:cs="Helvetica"/>
          <w:szCs w:val="24"/>
          <w:vertAlign w:val="subscript"/>
        </w:rPr>
        <w:t>serum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>,</w:t>
      </w:r>
    </w:p>
    <w:p w14:paraId="6DEA1D93" w14:textId="7BE95006" w:rsidR="00C8234D" w:rsidRPr="00C8234D" w:rsidRDefault="00C8234D" w:rsidP="00C8234D">
      <w:pPr>
        <w:spacing w:line="360" w:lineRule="auto"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- </w:t>
      </w:r>
      <w:r w:rsidRPr="00C8234D">
        <w:rPr>
          <w:rFonts w:ascii="Helvetica" w:hAnsi="Helvetica" w:cs="Helvetica"/>
          <w:szCs w:val="24"/>
        </w:rPr>
        <w:t xml:space="preserve">šio </w:t>
      </w:r>
      <w:bookmarkStart w:id="0" w:name="_Hlk113372241"/>
      <w:r w:rsidRPr="00C8234D">
        <w:rPr>
          <w:rFonts w:ascii="Helvetica" w:hAnsi="Helvetica" w:cs="Helvetica"/>
          <w:szCs w:val="24"/>
        </w:rPr>
        <w:t xml:space="preserve">santykio vertė palyginama su vertinimo kriterijaus DC verte, kurios atžvilgiu suskaičiuota </w:t>
      </w:r>
      <w:proofErr w:type="spellStart"/>
      <w:r w:rsidRPr="00C8234D">
        <w:rPr>
          <w:rFonts w:ascii="Helvetica" w:hAnsi="Helvetica" w:cs="Helvetica"/>
          <w:szCs w:val="24"/>
        </w:rPr>
        <w:t>C</w:t>
      </w:r>
      <w:r w:rsidRPr="00C8234D">
        <w:rPr>
          <w:rFonts w:ascii="Helvetica" w:hAnsi="Helvetica" w:cs="Helvetica"/>
          <w:szCs w:val="24"/>
          <w:vertAlign w:val="subscript"/>
        </w:rPr>
        <w:t>urine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r w:rsidRPr="00C8234D">
        <w:rPr>
          <w:rFonts w:ascii="Helvetica" w:hAnsi="Helvetica" w:cs="Helvetica"/>
          <w:szCs w:val="24"/>
        </w:rPr>
        <w:t xml:space="preserve">/ </w:t>
      </w:r>
      <w:proofErr w:type="spellStart"/>
      <w:r w:rsidRPr="00C8234D">
        <w:rPr>
          <w:rFonts w:ascii="Helvetica" w:hAnsi="Helvetica" w:cs="Helvetica"/>
          <w:szCs w:val="24"/>
        </w:rPr>
        <w:t>C</w:t>
      </w:r>
      <w:r w:rsidRPr="00C8234D">
        <w:rPr>
          <w:rFonts w:ascii="Helvetica" w:hAnsi="Helvetica" w:cs="Helvetica"/>
          <w:szCs w:val="24"/>
          <w:vertAlign w:val="subscript"/>
        </w:rPr>
        <w:t>serum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r w:rsidRPr="00C8234D">
        <w:rPr>
          <w:rFonts w:ascii="Helvetica" w:hAnsi="Helvetica" w:cs="Helvetica"/>
          <w:szCs w:val="24"/>
        </w:rPr>
        <w:t>vertė priskiriama lengvo/vidutinio sunkumo AP eigos arba į sunkios AP eigos klases,</w:t>
      </w:r>
    </w:p>
    <w:bookmarkEnd w:id="0"/>
    <w:p w14:paraId="497D7E52" w14:textId="77777777" w:rsidR="00C8234D" w:rsidRPr="00C8234D" w:rsidRDefault="00C8234D" w:rsidP="00C8234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C8234D">
        <w:rPr>
          <w:rFonts w:ascii="Helvetica" w:hAnsi="Helvetica" w:cs="Helvetica"/>
          <w:szCs w:val="24"/>
        </w:rPr>
        <w:t xml:space="preserve">kur vertinimo kriterijaus DC vertė, suformuota iš masyvo, apimančio ankstesnių AP atvejų statistinius duomenis, aprašančius kiekvienam ankstesniam AP atvejui priklausomybę tarp jame įvertintos santykio </w:t>
      </w:r>
      <w:proofErr w:type="spellStart"/>
      <w:r w:rsidRPr="00C8234D">
        <w:rPr>
          <w:rFonts w:ascii="Helvetica" w:hAnsi="Helvetica" w:cs="Helvetica"/>
          <w:szCs w:val="24"/>
        </w:rPr>
        <w:t>C</w:t>
      </w:r>
      <w:r w:rsidRPr="00C8234D">
        <w:rPr>
          <w:rFonts w:ascii="Helvetica" w:hAnsi="Helvetica" w:cs="Helvetica"/>
          <w:szCs w:val="24"/>
          <w:vertAlign w:val="subscript"/>
        </w:rPr>
        <w:t>urine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r w:rsidRPr="00C8234D">
        <w:rPr>
          <w:rFonts w:ascii="Helvetica" w:hAnsi="Helvetica" w:cs="Helvetica"/>
          <w:szCs w:val="24"/>
        </w:rPr>
        <w:t xml:space="preserve">/ </w:t>
      </w:r>
      <w:proofErr w:type="spellStart"/>
      <w:r w:rsidRPr="00C8234D">
        <w:rPr>
          <w:rFonts w:ascii="Helvetica" w:hAnsi="Helvetica" w:cs="Helvetica"/>
          <w:szCs w:val="24"/>
        </w:rPr>
        <w:t>C</w:t>
      </w:r>
      <w:r w:rsidRPr="00C8234D">
        <w:rPr>
          <w:rFonts w:ascii="Helvetica" w:hAnsi="Helvetica" w:cs="Helvetica"/>
          <w:szCs w:val="24"/>
          <w:vertAlign w:val="subscript"/>
        </w:rPr>
        <w:t>serum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r w:rsidRPr="00C8234D">
        <w:rPr>
          <w:rFonts w:ascii="Helvetica" w:hAnsi="Helvetica" w:cs="Helvetica"/>
          <w:szCs w:val="24"/>
        </w:rPr>
        <w:t>vertės, ir vėliau įvykusios-konstatuotos to AP atvejo eigos - lengvos/vidutinio sunkumo, arba sunkios.</w:t>
      </w:r>
    </w:p>
    <w:p w14:paraId="6A4CDE13" w14:textId="77777777" w:rsidR="00C8234D" w:rsidRPr="00C8234D" w:rsidRDefault="00C8234D" w:rsidP="00C8234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E63FB9C" w14:textId="0DC37942" w:rsidR="00C8234D" w:rsidRPr="00C8234D" w:rsidRDefault="00C8234D" w:rsidP="00C8234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8234D">
        <w:rPr>
          <w:rFonts w:ascii="Helvetica" w:hAnsi="Helvetica" w:cs="Helvetica"/>
          <w:szCs w:val="24"/>
        </w:rPr>
        <w:t xml:space="preserve">2. Būdas pagal 1 punktą, b e s i s k i r i a n t i s tuo, kad šlapimo mėginyje molinė karbamido koncentracija, </w:t>
      </w:r>
      <w:proofErr w:type="spellStart"/>
      <w:r w:rsidRPr="00C8234D">
        <w:rPr>
          <w:rFonts w:ascii="Helvetica" w:hAnsi="Helvetica" w:cs="Helvetica"/>
          <w:szCs w:val="24"/>
        </w:rPr>
        <w:t>mol</w:t>
      </w:r>
      <w:proofErr w:type="spellEnd"/>
      <w:r w:rsidRPr="00C8234D">
        <w:rPr>
          <w:rFonts w:ascii="Helvetica" w:hAnsi="Helvetica" w:cs="Helvetica"/>
          <w:szCs w:val="24"/>
        </w:rPr>
        <w:t xml:space="preserve">/l, yra nustatoma </w:t>
      </w:r>
      <w:proofErr w:type="spellStart"/>
      <w:r w:rsidRPr="00C8234D">
        <w:rPr>
          <w:rFonts w:ascii="Helvetica" w:hAnsi="Helvetica" w:cs="Helvetica"/>
          <w:szCs w:val="24"/>
        </w:rPr>
        <w:t>amperometriniu</w:t>
      </w:r>
      <w:proofErr w:type="spellEnd"/>
      <w:r w:rsidRPr="00C8234D">
        <w:rPr>
          <w:rFonts w:ascii="Helvetica" w:hAnsi="Helvetica" w:cs="Helvetica"/>
          <w:szCs w:val="24"/>
        </w:rPr>
        <w:t xml:space="preserve"> karbamido </w:t>
      </w:r>
      <w:proofErr w:type="spellStart"/>
      <w:r w:rsidRPr="00C8234D">
        <w:rPr>
          <w:rFonts w:ascii="Helvetica" w:hAnsi="Helvetica" w:cs="Helvetica"/>
          <w:szCs w:val="24"/>
        </w:rPr>
        <w:t>biojutikliu</w:t>
      </w:r>
      <w:proofErr w:type="spellEnd"/>
      <w:r w:rsidRPr="00C8234D">
        <w:rPr>
          <w:rFonts w:ascii="Helvetica" w:hAnsi="Helvetica" w:cs="Helvetica"/>
          <w:szCs w:val="24"/>
        </w:rPr>
        <w:t xml:space="preserve">, turinčiu selektyvią fermentinę membraną, apimančiu elektrocheminę celę, pageidautina 1,65 ml tūrio, su pagalbiniu platinos elektrodu, palyginamuoju sotaus </w:t>
      </w:r>
      <w:proofErr w:type="spellStart"/>
      <w:r w:rsidRPr="00C8234D">
        <w:rPr>
          <w:rFonts w:ascii="Helvetica" w:hAnsi="Helvetica" w:cs="Helvetica"/>
          <w:szCs w:val="24"/>
        </w:rPr>
        <w:t>Ag</w:t>
      </w:r>
      <w:proofErr w:type="spellEnd"/>
      <w:r w:rsidRPr="00C8234D">
        <w:rPr>
          <w:rFonts w:ascii="Helvetica" w:hAnsi="Helvetica" w:cs="Helvetica"/>
          <w:szCs w:val="24"/>
        </w:rPr>
        <w:t>/</w:t>
      </w:r>
      <w:proofErr w:type="spellStart"/>
      <w:r w:rsidRPr="00C8234D">
        <w:rPr>
          <w:rFonts w:ascii="Helvetica" w:hAnsi="Helvetica" w:cs="Helvetica"/>
          <w:szCs w:val="24"/>
        </w:rPr>
        <w:t>AgCl</w:t>
      </w:r>
      <w:proofErr w:type="spellEnd"/>
      <w:r w:rsidRPr="00C8234D">
        <w:rPr>
          <w:rFonts w:ascii="Helvetica" w:hAnsi="Helvetica" w:cs="Helvetica"/>
          <w:szCs w:val="24"/>
        </w:rPr>
        <w:t xml:space="preserve"> elektrodu, ir darbiniu elektrodu, funkcionuojančiu kaip </w:t>
      </w:r>
      <w:proofErr w:type="spellStart"/>
      <w:r w:rsidRPr="00C8234D">
        <w:rPr>
          <w:rFonts w:ascii="Helvetica" w:hAnsi="Helvetica" w:cs="Helvetica"/>
          <w:szCs w:val="24"/>
        </w:rPr>
        <w:t>biojutiklis</w:t>
      </w:r>
      <w:proofErr w:type="spellEnd"/>
      <w:r w:rsidRPr="00C8234D">
        <w:rPr>
          <w:rFonts w:ascii="Helvetica" w:hAnsi="Helvetica" w:cs="Helvetica"/>
          <w:szCs w:val="24"/>
        </w:rPr>
        <w:t xml:space="preserve"> ir generuojančiu </w:t>
      </w:r>
      <w:proofErr w:type="spellStart"/>
      <w:r w:rsidRPr="00C8234D">
        <w:rPr>
          <w:rFonts w:ascii="Helvetica" w:hAnsi="Helvetica" w:cs="Helvetica"/>
          <w:szCs w:val="24"/>
        </w:rPr>
        <w:t>anodinį</w:t>
      </w:r>
      <w:proofErr w:type="spellEnd"/>
      <w:r w:rsidRPr="00C8234D">
        <w:rPr>
          <w:rFonts w:ascii="Helvetica" w:hAnsi="Helvetica" w:cs="Helvetica"/>
          <w:szCs w:val="24"/>
        </w:rPr>
        <w:t xml:space="preserve"> atsaką</w:t>
      </w:r>
    </w:p>
    <w:p w14:paraId="1DF37267" w14:textId="77777777" w:rsidR="00C8234D" w:rsidRPr="00C8234D" w:rsidRDefault="00C8234D" w:rsidP="00C8234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CB87820" w14:textId="7F969D1B" w:rsidR="00C8234D" w:rsidRPr="00C8234D" w:rsidRDefault="00C8234D" w:rsidP="00C8234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8234D">
        <w:rPr>
          <w:rFonts w:ascii="Helvetica" w:hAnsi="Helvetica" w:cs="Helvetica"/>
          <w:szCs w:val="24"/>
        </w:rPr>
        <w:t xml:space="preserve">3. Būdas pagal 1 punktą, b e s i s k i r i a n t i s tuo, kad molinė karbamido koncentracija, </w:t>
      </w:r>
      <w:proofErr w:type="spellStart"/>
      <w:r w:rsidRPr="00C8234D">
        <w:rPr>
          <w:rFonts w:ascii="Helvetica" w:hAnsi="Helvetica" w:cs="Helvetica"/>
          <w:szCs w:val="24"/>
        </w:rPr>
        <w:t>mol</w:t>
      </w:r>
      <w:proofErr w:type="spellEnd"/>
      <w:r w:rsidRPr="00C8234D">
        <w:rPr>
          <w:rFonts w:ascii="Helvetica" w:hAnsi="Helvetica" w:cs="Helvetica"/>
          <w:szCs w:val="24"/>
        </w:rPr>
        <w:t xml:space="preserve">/l, kraujo serume yra nustatoma cheminės sudėties analizatoriumi, tokiu kaip ARCHITECT </w:t>
      </w:r>
      <w:proofErr w:type="spellStart"/>
      <w:r w:rsidRPr="00C8234D">
        <w:rPr>
          <w:rFonts w:ascii="Helvetica" w:hAnsi="Helvetica" w:cs="Helvetica"/>
          <w:szCs w:val="24"/>
        </w:rPr>
        <w:t>plus</w:t>
      </w:r>
      <w:proofErr w:type="spellEnd"/>
      <w:r w:rsidRPr="00C8234D">
        <w:rPr>
          <w:rFonts w:ascii="Helvetica" w:hAnsi="Helvetica" w:cs="Helvetica"/>
          <w:szCs w:val="24"/>
        </w:rPr>
        <w:t xml:space="preserve"> ic8200.</w:t>
      </w:r>
    </w:p>
    <w:p w14:paraId="715CE0DB" w14:textId="77777777" w:rsidR="00C8234D" w:rsidRPr="00C8234D" w:rsidRDefault="00C8234D" w:rsidP="00C8234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BE51F32" w14:textId="1FCFB7BC" w:rsidR="00C8234D" w:rsidRPr="00C8234D" w:rsidRDefault="00C8234D" w:rsidP="00C8234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bookmarkStart w:id="1" w:name="_Hlk113375052"/>
      <w:r w:rsidRPr="00C8234D">
        <w:rPr>
          <w:rFonts w:ascii="Helvetica" w:hAnsi="Helvetica" w:cs="Helvetica"/>
          <w:szCs w:val="24"/>
        </w:rPr>
        <w:t>4</w:t>
      </w:r>
      <w:bookmarkEnd w:id="1"/>
      <w:r w:rsidRPr="00C8234D">
        <w:rPr>
          <w:rFonts w:ascii="Helvetica" w:hAnsi="Helvetica" w:cs="Helvetica"/>
          <w:szCs w:val="24"/>
        </w:rPr>
        <w:t>. Būdas pagal 1 punktą, b e s i s k i r i a n t i s tuo, kad tinkamiausias praktinis būdo įgyvendinimas apima šiuos žingsnius:</w:t>
      </w:r>
    </w:p>
    <w:p w14:paraId="3FEA8426" w14:textId="10D839EF" w:rsidR="00C8234D" w:rsidRPr="00C8234D" w:rsidRDefault="00667044" w:rsidP="00667044">
      <w:pPr>
        <w:spacing w:line="360" w:lineRule="auto"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>a)</w:t>
      </w:r>
      <w:r w:rsidR="00C8234D" w:rsidRPr="00C8234D">
        <w:rPr>
          <w:rFonts w:ascii="Helvetica" w:hAnsi="Helvetica" w:cs="Helvetica"/>
          <w:szCs w:val="24"/>
        </w:rPr>
        <w:t>per pirmąsias 78 valandas pateikiami periferinio kraujo ir šlapimo mėginiai iš pankreatitu susirgusių pacientų;</w:t>
      </w:r>
    </w:p>
    <w:p w14:paraId="22DC8E7B" w14:textId="0930D1CB" w:rsidR="00C8234D" w:rsidRPr="00C8234D" w:rsidRDefault="00667044" w:rsidP="00667044">
      <w:pPr>
        <w:spacing w:line="360" w:lineRule="auto"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b) </w:t>
      </w:r>
      <w:r w:rsidR="00C8234D" w:rsidRPr="00C8234D">
        <w:rPr>
          <w:rFonts w:ascii="Helvetica" w:hAnsi="Helvetica" w:cs="Helvetica"/>
          <w:szCs w:val="24"/>
        </w:rPr>
        <w:t xml:space="preserve">nustatomos karbamido koncentracijos: serumo karbamido </w:t>
      </w:r>
      <w:proofErr w:type="spellStart"/>
      <w:r w:rsidR="00C8234D" w:rsidRPr="00C8234D">
        <w:rPr>
          <w:rFonts w:ascii="Helvetica" w:hAnsi="Helvetica" w:cs="Helvetica"/>
          <w:szCs w:val="24"/>
        </w:rPr>
        <w:t>C</w:t>
      </w:r>
      <w:r w:rsidR="00C8234D" w:rsidRPr="00C8234D">
        <w:rPr>
          <w:rFonts w:ascii="Helvetica" w:hAnsi="Helvetica" w:cs="Helvetica"/>
          <w:szCs w:val="24"/>
          <w:vertAlign w:val="subscript"/>
        </w:rPr>
        <w:t>serum</w:t>
      </w:r>
      <w:proofErr w:type="spellEnd"/>
      <w:r w:rsidR="00C8234D"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="00C8234D"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="00C8234D" w:rsidRPr="00C8234D">
        <w:rPr>
          <w:rFonts w:ascii="Helvetica" w:hAnsi="Helvetica" w:cs="Helvetica"/>
          <w:szCs w:val="24"/>
        </w:rPr>
        <w:t xml:space="preserve">, </w:t>
      </w:r>
      <w:proofErr w:type="spellStart"/>
      <w:r w:rsidR="00C8234D" w:rsidRPr="00C8234D">
        <w:rPr>
          <w:rFonts w:ascii="Helvetica" w:hAnsi="Helvetica" w:cs="Helvetica"/>
          <w:szCs w:val="24"/>
        </w:rPr>
        <w:t>mol</w:t>
      </w:r>
      <w:proofErr w:type="spellEnd"/>
      <w:r w:rsidR="00C8234D" w:rsidRPr="00C8234D">
        <w:rPr>
          <w:rFonts w:ascii="Helvetica" w:hAnsi="Helvetica" w:cs="Helvetica"/>
          <w:szCs w:val="24"/>
        </w:rPr>
        <w:t xml:space="preserve">/l, ir šlapimo karbamido </w:t>
      </w:r>
      <w:proofErr w:type="spellStart"/>
      <w:r w:rsidR="00C8234D" w:rsidRPr="00C8234D">
        <w:rPr>
          <w:rFonts w:ascii="Helvetica" w:hAnsi="Helvetica" w:cs="Helvetica"/>
          <w:szCs w:val="24"/>
        </w:rPr>
        <w:t>C</w:t>
      </w:r>
      <w:r w:rsidR="00C8234D" w:rsidRPr="00C8234D">
        <w:rPr>
          <w:rFonts w:ascii="Helvetica" w:hAnsi="Helvetica" w:cs="Helvetica"/>
          <w:szCs w:val="24"/>
          <w:vertAlign w:val="subscript"/>
        </w:rPr>
        <w:t>urine</w:t>
      </w:r>
      <w:proofErr w:type="spellEnd"/>
      <w:r w:rsidR="00C8234D"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="00C8234D"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="00C8234D" w:rsidRPr="00C8234D">
        <w:rPr>
          <w:rFonts w:ascii="Helvetica" w:hAnsi="Helvetica" w:cs="Helvetica"/>
          <w:szCs w:val="24"/>
        </w:rPr>
        <w:t xml:space="preserve">, </w:t>
      </w:r>
      <w:proofErr w:type="spellStart"/>
      <w:r w:rsidR="00C8234D" w:rsidRPr="00C8234D">
        <w:rPr>
          <w:rFonts w:ascii="Helvetica" w:hAnsi="Helvetica" w:cs="Helvetica"/>
          <w:szCs w:val="24"/>
        </w:rPr>
        <w:t>mol</w:t>
      </w:r>
      <w:proofErr w:type="spellEnd"/>
      <w:r w:rsidR="00C8234D" w:rsidRPr="00C8234D">
        <w:rPr>
          <w:rFonts w:ascii="Helvetica" w:hAnsi="Helvetica" w:cs="Helvetica"/>
          <w:szCs w:val="24"/>
        </w:rPr>
        <w:t>/l;</w:t>
      </w:r>
    </w:p>
    <w:p w14:paraId="0252D503" w14:textId="2F4DECDB" w:rsidR="00C8234D" w:rsidRPr="00C8234D" w:rsidRDefault="00667044" w:rsidP="00667044">
      <w:pPr>
        <w:spacing w:line="360" w:lineRule="auto"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c) </w:t>
      </w:r>
      <w:r w:rsidR="00C8234D" w:rsidRPr="00C8234D">
        <w:rPr>
          <w:rFonts w:ascii="Helvetica" w:hAnsi="Helvetica" w:cs="Helvetica"/>
          <w:szCs w:val="24"/>
        </w:rPr>
        <w:t xml:space="preserve">šlapimo karbamido koncentracija </w:t>
      </w:r>
      <w:proofErr w:type="spellStart"/>
      <w:r w:rsidR="00C8234D" w:rsidRPr="00C8234D">
        <w:rPr>
          <w:rFonts w:ascii="Helvetica" w:hAnsi="Helvetica" w:cs="Helvetica"/>
          <w:szCs w:val="24"/>
        </w:rPr>
        <w:t>C</w:t>
      </w:r>
      <w:r w:rsidR="00C8234D" w:rsidRPr="00C8234D">
        <w:rPr>
          <w:rFonts w:ascii="Helvetica" w:hAnsi="Helvetica" w:cs="Helvetica"/>
          <w:szCs w:val="24"/>
          <w:vertAlign w:val="subscript"/>
        </w:rPr>
        <w:t>urine</w:t>
      </w:r>
      <w:proofErr w:type="spellEnd"/>
      <w:r w:rsidR="00C8234D"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="00C8234D"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="00C8234D" w:rsidRPr="00C8234D">
        <w:rPr>
          <w:rFonts w:ascii="Helvetica" w:hAnsi="Helvetica" w:cs="Helvetica"/>
          <w:szCs w:val="24"/>
        </w:rPr>
        <w:t xml:space="preserve">, </w:t>
      </w:r>
      <w:proofErr w:type="spellStart"/>
      <w:r w:rsidR="00C8234D" w:rsidRPr="00C8234D">
        <w:rPr>
          <w:rFonts w:ascii="Helvetica" w:hAnsi="Helvetica" w:cs="Helvetica"/>
          <w:szCs w:val="24"/>
        </w:rPr>
        <w:t>mol</w:t>
      </w:r>
      <w:proofErr w:type="spellEnd"/>
      <w:r w:rsidR="00C8234D" w:rsidRPr="00C8234D">
        <w:rPr>
          <w:rFonts w:ascii="Helvetica" w:hAnsi="Helvetica" w:cs="Helvetica"/>
          <w:szCs w:val="24"/>
        </w:rPr>
        <w:t xml:space="preserve">/l nustatoma paruoštu darbui </w:t>
      </w:r>
      <w:proofErr w:type="spellStart"/>
      <w:r w:rsidR="00C8234D" w:rsidRPr="00C8234D">
        <w:rPr>
          <w:rFonts w:ascii="Helvetica" w:hAnsi="Helvetica" w:cs="Helvetica"/>
          <w:szCs w:val="24"/>
        </w:rPr>
        <w:t>amperometriniu</w:t>
      </w:r>
      <w:proofErr w:type="spellEnd"/>
      <w:r w:rsidR="00C8234D" w:rsidRPr="00C8234D">
        <w:rPr>
          <w:rFonts w:ascii="Helvetica" w:hAnsi="Helvetica" w:cs="Helvetica"/>
          <w:szCs w:val="24"/>
        </w:rPr>
        <w:t xml:space="preserve"> karbamido </w:t>
      </w:r>
      <w:proofErr w:type="spellStart"/>
      <w:r w:rsidR="00C8234D" w:rsidRPr="00C8234D">
        <w:rPr>
          <w:rFonts w:ascii="Helvetica" w:hAnsi="Helvetica" w:cs="Helvetica"/>
          <w:szCs w:val="24"/>
        </w:rPr>
        <w:t>biojutikliu</w:t>
      </w:r>
      <w:proofErr w:type="spellEnd"/>
      <w:r w:rsidR="00C8234D" w:rsidRPr="00C8234D">
        <w:rPr>
          <w:rFonts w:ascii="Helvetica" w:hAnsi="Helvetica" w:cs="Helvetica"/>
          <w:szCs w:val="24"/>
        </w:rPr>
        <w:t xml:space="preserve">, </w:t>
      </w:r>
    </w:p>
    <w:p w14:paraId="3EC27CC7" w14:textId="4F6622F7" w:rsidR="00C8234D" w:rsidRPr="00C8234D" w:rsidRDefault="00667044" w:rsidP="00667044">
      <w:pPr>
        <w:spacing w:line="360" w:lineRule="auto"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d) </w:t>
      </w:r>
      <w:r w:rsidR="00C8234D" w:rsidRPr="00C8234D">
        <w:rPr>
          <w:rFonts w:ascii="Helvetica" w:hAnsi="Helvetica" w:cs="Helvetica"/>
          <w:szCs w:val="24"/>
        </w:rPr>
        <w:t xml:space="preserve">apskaičiuojama šio AP atvejo karbamido koncentracijų santykio </w:t>
      </w:r>
      <w:proofErr w:type="spellStart"/>
      <w:r w:rsidR="00C8234D" w:rsidRPr="00C8234D">
        <w:rPr>
          <w:rFonts w:ascii="Helvetica" w:hAnsi="Helvetica" w:cs="Helvetica"/>
          <w:szCs w:val="24"/>
        </w:rPr>
        <w:t>C</w:t>
      </w:r>
      <w:r w:rsidR="00C8234D" w:rsidRPr="00C8234D">
        <w:rPr>
          <w:rFonts w:ascii="Helvetica" w:hAnsi="Helvetica" w:cs="Helvetica"/>
          <w:szCs w:val="24"/>
          <w:vertAlign w:val="subscript"/>
        </w:rPr>
        <w:t>urine</w:t>
      </w:r>
      <w:proofErr w:type="spellEnd"/>
      <w:r w:rsidR="00C8234D"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="00C8234D"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="00C8234D" w:rsidRPr="00C8234D">
        <w:rPr>
          <w:rFonts w:ascii="Helvetica" w:hAnsi="Helvetica" w:cs="Helvetica"/>
          <w:szCs w:val="24"/>
          <w:vertAlign w:val="subscript"/>
        </w:rPr>
        <w:t xml:space="preserve"> </w:t>
      </w:r>
      <w:r w:rsidR="00C8234D" w:rsidRPr="00C8234D">
        <w:rPr>
          <w:rFonts w:ascii="Helvetica" w:hAnsi="Helvetica" w:cs="Helvetica"/>
          <w:szCs w:val="24"/>
        </w:rPr>
        <w:t xml:space="preserve">/ </w:t>
      </w:r>
      <w:proofErr w:type="spellStart"/>
      <w:r w:rsidR="00C8234D" w:rsidRPr="00C8234D">
        <w:rPr>
          <w:rFonts w:ascii="Helvetica" w:hAnsi="Helvetica" w:cs="Helvetica"/>
          <w:szCs w:val="24"/>
        </w:rPr>
        <w:t>C</w:t>
      </w:r>
      <w:r w:rsidR="00C8234D" w:rsidRPr="00C8234D">
        <w:rPr>
          <w:rFonts w:ascii="Helvetica" w:hAnsi="Helvetica" w:cs="Helvetica"/>
          <w:szCs w:val="24"/>
          <w:vertAlign w:val="subscript"/>
        </w:rPr>
        <w:t>serum</w:t>
      </w:r>
      <w:proofErr w:type="spellEnd"/>
      <w:r w:rsidR="00C8234D"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="00C8234D"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="00C8234D" w:rsidRPr="00C8234D">
        <w:rPr>
          <w:rFonts w:ascii="Helvetica" w:hAnsi="Helvetica" w:cs="Helvetica"/>
          <w:szCs w:val="24"/>
          <w:vertAlign w:val="subscript"/>
        </w:rPr>
        <w:t xml:space="preserve"> </w:t>
      </w:r>
      <w:r w:rsidR="00C8234D" w:rsidRPr="00C8234D">
        <w:rPr>
          <w:rFonts w:ascii="Helvetica" w:hAnsi="Helvetica" w:cs="Helvetica"/>
          <w:szCs w:val="24"/>
        </w:rPr>
        <w:t xml:space="preserve">vertė, padalijus </w:t>
      </w:r>
      <w:proofErr w:type="spellStart"/>
      <w:r w:rsidR="00C8234D" w:rsidRPr="00C8234D">
        <w:rPr>
          <w:rFonts w:ascii="Helvetica" w:hAnsi="Helvetica" w:cs="Helvetica"/>
          <w:szCs w:val="24"/>
        </w:rPr>
        <w:t>C</w:t>
      </w:r>
      <w:r w:rsidR="00C8234D" w:rsidRPr="00C8234D">
        <w:rPr>
          <w:rFonts w:ascii="Helvetica" w:hAnsi="Helvetica" w:cs="Helvetica"/>
          <w:szCs w:val="24"/>
          <w:vertAlign w:val="subscript"/>
        </w:rPr>
        <w:t>urine</w:t>
      </w:r>
      <w:proofErr w:type="spellEnd"/>
      <w:r w:rsidR="00C8234D"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="00C8234D"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="00C8234D" w:rsidRPr="00C8234D">
        <w:rPr>
          <w:rFonts w:ascii="Helvetica" w:hAnsi="Helvetica" w:cs="Helvetica"/>
          <w:szCs w:val="24"/>
        </w:rPr>
        <w:t xml:space="preserve"> vertę iš </w:t>
      </w:r>
      <w:proofErr w:type="spellStart"/>
      <w:r w:rsidR="00C8234D" w:rsidRPr="00C8234D">
        <w:rPr>
          <w:rFonts w:ascii="Helvetica" w:hAnsi="Helvetica" w:cs="Helvetica"/>
          <w:szCs w:val="24"/>
        </w:rPr>
        <w:t>C</w:t>
      </w:r>
      <w:r w:rsidR="00C8234D" w:rsidRPr="00C8234D">
        <w:rPr>
          <w:rFonts w:ascii="Helvetica" w:hAnsi="Helvetica" w:cs="Helvetica"/>
          <w:szCs w:val="24"/>
          <w:vertAlign w:val="subscript"/>
        </w:rPr>
        <w:t>serum</w:t>
      </w:r>
      <w:proofErr w:type="spellEnd"/>
      <w:r w:rsidR="00C8234D"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="00C8234D"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="00C8234D" w:rsidRPr="00C8234D">
        <w:rPr>
          <w:rFonts w:ascii="Helvetica" w:hAnsi="Helvetica" w:cs="Helvetica"/>
          <w:szCs w:val="24"/>
        </w:rPr>
        <w:t xml:space="preserve"> vertės, kur šios vertės buvo paciento šlapimo ir kraujo mėginiuose; </w:t>
      </w:r>
    </w:p>
    <w:p w14:paraId="4639A9F9" w14:textId="71FABBC5" w:rsidR="00C8234D" w:rsidRPr="00C8234D" w:rsidRDefault="00667044" w:rsidP="00667044">
      <w:pPr>
        <w:spacing w:line="360" w:lineRule="auto"/>
        <w:jc w:val="both"/>
        <w:rPr>
          <w:rFonts w:ascii="Helvetica" w:hAnsi="Helvetica" w:cs="Helvetica"/>
          <w:szCs w:val="24"/>
        </w:rPr>
      </w:pPr>
      <w:r>
        <w:rPr>
          <w:rFonts w:ascii="Helvetica" w:hAnsi="Helvetica" w:cs="Helvetica"/>
          <w:szCs w:val="24"/>
        </w:rPr>
        <w:t xml:space="preserve">e) </w:t>
      </w:r>
      <w:r w:rsidR="00C8234D" w:rsidRPr="00C8234D">
        <w:rPr>
          <w:rFonts w:ascii="Helvetica" w:hAnsi="Helvetica" w:cs="Helvetica"/>
          <w:szCs w:val="24"/>
        </w:rPr>
        <w:t xml:space="preserve">santykio </w:t>
      </w:r>
      <w:proofErr w:type="spellStart"/>
      <w:r w:rsidR="00C8234D" w:rsidRPr="00C8234D">
        <w:rPr>
          <w:rFonts w:ascii="Helvetica" w:hAnsi="Helvetica" w:cs="Helvetica"/>
          <w:szCs w:val="24"/>
        </w:rPr>
        <w:t>C</w:t>
      </w:r>
      <w:r w:rsidR="00C8234D" w:rsidRPr="00C8234D">
        <w:rPr>
          <w:rFonts w:ascii="Helvetica" w:hAnsi="Helvetica" w:cs="Helvetica"/>
          <w:szCs w:val="24"/>
          <w:vertAlign w:val="subscript"/>
        </w:rPr>
        <w:t>urine</w:t>
      </w:r>
      <w:proofErr w:type="spellEnd"/>
      <w:r w:rsidR="00C8234D"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="00C8234D"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="00C8234D" w:rsidRPr="00C8234D">
        <w:rPr>
          <w:rFonts w:ascii="Helvetica" w:hAnsi="Helvetica" w:cs="Helvetica"/>
          <w:szCs w:val="24"/>
          <w:vertAlign w:val="subscript"/>
        </w:rPr>
        <w:t xml:space="preserve"> </w:t>
      </w:r>
      <w:r w:rsidR="00C8234D" w:rsidRPr="00C8234D">
        <w:rPr>
          <w:rFonts w:ascii="Helvetica" w:hAnsi="Helvetica" w:cs="Helvetica"/>
          <w:szCs w:val="24"/>
        </w:rPr>
        <w:t xml:space="preserve">/ </w:t>
      </w:r>
      <w:proofErr w:type="spellStart"/>
      <w:r w:rsidR="00C8234D" w:rsidRPr="00C8234D">
        <w:rPr>
          <w:rFonts w:ascii="Helvetica" w:hAnsi="Helvetica" w:cs="Helvetica"/>
          <w:szCs w:val="24"/>
        </w:rPr>
        <w:t>C</w:t>
      </w:r>
      <w:r w:rsidR="00C8234D" w:rsidRPr="00C8234D">
        <w:rPr>
          <w:rFonts w:ascii="Helvetica" w:hAnsi="Helvetica" w:cs="Helvetica"/>
          <w:szCs w:val="24"/>
          <w:vertAlign w:val="subscript"/>
        </w:rPr>
        <w:t>serum</w:t>
      </w:r>
      <w:proofErr w:type="spellEnd"/>
      <w:r w:rsidR="00C8234D"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="00C8234D"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="00C8234D" w:rsidRPr="00C8234D">
        <w:rPr>
          <w:rFonts w:ascii="Helvetica" w:hAnsi="Helvetica" w:cs="Helvetica"/>
          <w:szCs w:val="24"/>
          <w:vertAlign w:val="subscript"/>
        </w:rPr>
        <w:t xml:space="preserve"> </w:t>
      </w:r>
      <w:r w:rsidR="00C8234D" w:rsidRPr="00C8234D">
        <w:rPr>
          <w:rFonts w:ascii="Helvetica" w:hAnsi="Helvetica" w:cs="Helvetica"/>
          <w:szCs w:val="24"/>
        </w:rPr>
        <w:t>vertė palyginama su vertinimo kriterijaus DC verte, ir priskiriama vienai iš mažiausiai šių klasių, kur:</w:t>
      </w:r>
    </w:p>
    <w:p w14:paraId="2D3A9178" w14:textId="77777777" w:rsidR="00C8234D" w:rsidRPr="00C8234D" w:rsidRDefault="00C8234D" w:rsidP="00C8234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C8234D">
        <w:rPr>
          <w:rFonts w:ascii="Helvetica" w:hAnsi="Helvetica" w:cs="Helvetica"/>
          <w:szCs w:val="24"/>
        </w:rPr>
        <w:sym w:font="Symbol" w:char="F0B7"/>
      </w:r>
      <w:r w:rsidRPr="00C8234D">
        <w:rPr>
          <w:rFonts w:ascii="Helvetica" w:hAnsi="Helvetica" w:cs="Helvetica"/>
          <w:szCs w:val="24"/>
        </w:rPr>
        <w:t xml:space="preserve"> jeigu santykio </w:t>
      </w:r>
      <w:proofErr w:type="spellStart"/>
      <w:r w:rsidRPr="00C8234D">
        <w:rPr>
          <w:rFonts w:ascii="Helvetica" w:hAnsi="Helvetica" w:cs="Helvetica"/>
          <w:szCs w:val="24"/>
        </w:rPr>
        <w:t>C</w:t>
      </w:r>
      <w:r w:rsidRPr="00C8234D">
        <w:rPr>
          <w:rFonts w:ascii="Helvetica" w:hAnsi="Helvetica" w:cs="Helvetica"/>
          <w:szCs w:val="24"/>
          <w:vertAlign w:val="subscript"/>
        </w:rPr>
        <w:t>urine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r w:rsidRPr="00C8234D">
        <w:rPr>
          <w:rFonts w:ascii="Helvetica" w:hAnsi="Helvetica" w:cs="Helvetica"/>
          <w:szCs w:val="24"/>
        </w:rPr>
        <w:t xml:space="preserve">/ </w:t>
      </w:r>
      <w:proofErr w:type="spellStart"/>
      <w:r w:rsidRPr="00C8234D">
        <w:rPr>
          <w:rFonts w:ascii="Helvetica" w:hAnsi="Helvetica" w:cs="Helvetica"/>
          <w:szCs w:val="24"/>
        </w:rPr>
        <w:t>C</w:t>
      </w:r>
      <w:r w:rsidRPr="00C8234D">
        <w:rPr>
          <w:rFonts w:ascii="Helvetica" w:hAnsi="Helvetica" w:cs="Helvetica"/>
          <w:szCs w:val="24"/>
          <w:vertAlign w:val="subscript"/>
        </w:rPr>
        <w:t>serum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r w:rsidRPr="00C8234D">
        <w:rPr>
          <w:rFonts w:ascii="Helvetica" w:hAnsi="Helvetica" w:cs="Helvetica"/>
          <w:szCs w:val="24"/>
        </w:rPr>
        <w:t xml:space="preserve">vertė, gauta didesnė už vertinimo kriterijaus DC vertę, tai šis AP atvejis priskiriamas lengvo/vidutinio sunkumo AP eigai, </w:t>
      </w:r>
    </w:p>
    <w:p w14:paraId="3AEB8488" w14:textId="77777777" w:rsidR="00C8234D" w:rsidRPr="00C8234D" w:rsidRDefault="00C8234D" w:rsidP="00C8234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C8234D">
        <w:rPr>
          <w:rFonts w:ascii="Helvetica" w:hAnsi="Helvetica" w:cs="Helvetica"/>
          <w:szCs w:val="24"/>
        </w:rPr>
        <w:sym w:font="Symbol" w:char="F0B7"/>
      </w:r>
      <w:r w:rsidRPr="00C8234D">
        <w:rPr>
          <w:rFonts w:ascii="Helvetica" w:hAnsi="Helvetica" w:cs="Helvetica"/>
          <w:szCs w:val="24"/>
        </w:rPr>
        <w:t xml:space="preserve"> jeigu santykio </w:t>
      </w:r>
      <w:proofErr w:type="spellStart"/>
      <w:r w:rsidRPr="00C8234D">
        <w:rPr>
          <w:rFonts w:ascii="Helvetica" w:hAnsi="Helvetica" w:cs="Helvetica"/>
          <w:szCs w:val="24"/>
        </w:rPr>
        <w:t>C</w:t>
      </w:r>
      <w:r w:rsidRPr="00C8234D">
        <w:rPr>
          <w:rFonts w:ascii="Helvetica" w:hAnsi="Helvetica" w:cs="Helvetica"/>
          <w:szCs w:val="24"/>
          <w:vertAlign w:val="subscript"/>
        </w:rPr>
        <w:t>urine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r w:rsidRPr="00C8234D">
        <w:rPr>
          <w:rFonts w:ascii="Helvetica" w:hAnsi="Helvetica" w:cs="Helvetica"/>
          <w:szCs w:val="24"/>
        </w:rPr>
        <w:t xml:space="preserve">/ </w:t>
      </w:r>
      <w:proofErr w:type="spellStart"/>
      <w:r w:rsidRPr="00C8234D">
        <w:rPr>
          <w:rFonts w:ascii="Helvetica" w:hAnsi="Helvetica" w:cs="Helvetica"/>
          <w:szCs w:val="24"/>
        </w:rPr>
        <w:t>C</w:t>
      </w:r>
      <w:r w:rsidRPr="00C8234D">
        <w:rPr>
          <w:rFonts w:ascii="Helvetica" w:hAnsi="Helvetica" w:cs="Helvetica"/>
          <w:szCs w:val="24"/>
          <w:vertAlign w:val="subscript"/>
        </w:rPr>
        <w:t>serum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proofErr w:type="spellStart"/>
      <w:r w:rsidRPr="00C8234D">
        <w:rPr>
          <w:rFonts w:ascii="Helvetica" w:hAnsi="Helvetica" w:cs="Helvetica"/>
          <w:szCs w:val="24"/>
          <w:vertAlign w:val="subscript"/>
        </w:rPr>
        <w:t>urea</w:t>
      </w:r>
      <w:proofErr w:type="spellEnd"/>
      <w:r w:rsidRPr="00C8234D">
        <w:rPr>
          <w:rFonts w:ascii="Helvetica" w:hAnsi="Helvetica" w:cs="Helvetica"/>
          <w:szCs w:val="24"/>
          <w:vertAlign w:val="subscript"/>
        </w:rPr>
        <w:t xml:space="preserve"> </w:t>
      </w:r>
      <w:r w:rsidRPr="00C8234D">
        <w:rPr>
          <w:rFonts w:ascii="Helvetica" w:hAnsi="Helvetica" w:cs="Helvetica"/>
          <w:szCs w:val="24"/>
        </w:rPr>
        <w:t>vertė gauta mažesnė už vertinimo kriterijaus DC vertę, tai šis AP atvejis priskiriamas sunkiai/mirtinai AP eigai.</w:t>
      </w:r>
    </w:p>
    <w:p w14:paraId="78482A5F" w14:textId="77777777" w:rsidR="00C8234D" w:rsidRPr="00C8234D" w:rsidRDefault="00C8234D" w:rsidP="00C8234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38E7DF8" w14:textId="4E809FBF" w:rsidR="00C8234D" w:rsidRPr="00C8234D" w:rsidRDefault="00C8234D" w:rsidP="00C8234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8234D">
        <w:rPr>
          <w:rFonts w:ascii="Helvetica" w:hAnsi="Helvetica" w:cs="Helvetica"/>
          <w:szCs w:val="24"/>
        </w:rPr>
        <w:t>5. Būdas pagal 1 ir 4 punktus, b e s i s k i r i a n t i s tuo, kad vertinimo kriterijaus DC vertė yra lygi 15.</w:t>
      </w:r>
    </w:p>
    <w:p w14:paraId="0C834586" w14:textId="77777777" w:rsidR="00C8234D" w:rsidRPr="00C8234D" w:rsidRDefault="00C8234D" w:rsidP="00C8234D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30EE286" w14:textId="54AB6475" w:rsidR="00C8234D" w:rsidRPr="00C8234D" w:rsidRDefault="00C8234D" w:rsidP="00C8234D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C8234D">
        <w:rPr>
          <w:rFonts w:ascii="Helvetica" w:hAnsi="Helvetica" w:cs="Helvetica"/>
          <w:szCs w:val="24"/>
        </w:rPr>
        <w:t xml:space="preserve">6. Būdas pagal 4 punktą, b e s i s k i r i a n t i s tuo, kad </w:t>
      </w:r>
      <w:proofErr w:type="spellStart"/>
      <w:r w:rsidRPr="00C8234D">
        <w:rPr>
          <w:rFonts w:ascii="Helvetica" w:hAnsi="Helvetica" w:cs="Helvetica"/>
          <w:szCs w:val="24"/>
        </w:rPr>
        <w:t>amperometrinis</w:t>
      </w:r>
      <w:proofErr w:type="spellEnd"/>
      <w:r w:rsidRPr="00C8234D">
        <w:rPr>
          <w:rFonts w:ascii="Helvetica" w:hAnsi="Helvetica" w:cs="Helvetica"/>
          <w:szCs w:val="24"/>
        </w:rPr>
        <w:t xml:space="preserve"> karbamido </w:t>
      </w:r>
      <w:proofErr w:type="spellStart"/>
      <w:r w:rsidRPr="00C8234D">
        <w:rPr>
          <w:rFonts w:ascii="Helvetica" w:hAnsi="Helvetica" w:cs="Helvetica"/>
          <w:szCs w:val="24"/>
        </w:rPr>
        <w:t>biojutiklis</w:t>
      </w:r>
      <w:proofErr w:type="spellEnd"/>
      <w:r w:rsidRPr="00C8234D">
        <w:rPr>
          <w:rFonts w:ascii="Helvetica" w:hAnsi="Helvetica" w:cs="Helvetica"/>
          <w:szCs w:val="24"/>
        </w:rPr>
        <w:t xml:space="preserve"> darbui paruošiamas šia operacijų seka:</w:t>
      </w:r>
    </w:p>
    <w:p w14:paraId="0D14F50A" w14:textId="77777777" w:rsidR="00C8234D" w:rsidRPr="00C8234D" w:rsidRDefault="00C8234D" w:rsidP="00C8234D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Helvetica" w:hAnsi="Helvetica" w:cs="Helvetica"/>
          <w:szCs w:val="24"/>
        </w:rPr>
      </w:pPr>
      <w:r w:rsidRPr="00C8234D">
        <w:rPr>
          <w:rFonts w:ascii="Helvetica" w:hAnsi="Helvetica" w:cs="Helvetica"/>
          <w:szCs w:val="24"/>
        </w:rPr>
        <w:t xml:space="preserve">elektrocheminė celė pripildoma 1,65 ml natrio fosfato 20 </w:t>
      </w:r>
      <w:proofErr w:type="spellStart"/>
      <w:r w:rsidRPr="00C8234D">
        <w:rPr>
          <w:rFonts w:ascii="Helvetica" w:hAnsi="Helvetica" w:cs="Helvetica"/>
          <w:szCs w:val="24"/>
        </w:rPr>
        <w:t>mM</w:t>
      </w:r>
      <w:proofErr w:type="spellEnd"/>
      <w:r w:rsidRPr="00C8234D">
        <w:rPr>
          <w:rFonts w:ascii="Helvetica" w:hAnsi="Helvetica" w:cs="Helvetica"/>
          <w:szCs w:val="24"/>
        </w:rPr>
        <w:t xml:space="preserve"> buferinio tirpalo PBS (pH = 7,2), kuriame yra 100 </w:t>
      </w:r>
      <w:proofErr w:type="spellStart"/>
      <w:r w:rsidRPr="00C8234D">
        <w:rPr>
          <w:rFonts w:ascii="Helvetica" w:hAnsi="Helvetica" w:cs="Helvetica"/>
          <w:szCs w:val="24"/>
        </w:rPr>
        <w:t>mM</w:t>
      </w:r>
      <w:proofErr w:type="spellEnd"/>
      <w:r w:rsidRPr="00C8234D">
        <w:rPr>
          <w:rFonts w:ascii="Helvetica" w:hAnsi="Helvetica" w:cs="Helvetica"/>
          <w:szCs w:val="24"/>
        </w:rPr>
        <w:t xml:space="preserve"> </w:t>
      </w:r>
      <w:proofErr w:type="spellStart"/>
      <w:r w:rsidRPr="00C8234D">
        <w:rPr>
          <w:rFonts w:ascii="Helvetica" w:hAnsi="Helvetica" w:cs="Helvetica"/>
          <w:szCs w:val="24"/>
        </w:rPr>
        <w:t>KCl</w:t>
      </w:r>
      <w:proofErr w:type="spellEnd"/>
      <w:r w:rsidRPr="00C8234D">
        <w:rPr>
          <w:rFonts w:ascii="Helvetica" w:hAnsi="Helvetica" w:cs="Helvetica"/>
          <w:szCs w:val="24"/>
        </w:rPr>
        <w:t>.,</w:t>
      </w:r>
    </w:p>
    <w:p w14:paraId="7809499C" w14:textId="77777777" w:rsidR="00C8234D" w:rsidRPr="00C8234D" w:rsidRDefault="00C8234D" w:rsidP="00C8234D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Helvetica" w:hAnsi="Helvetica" w:cs="Helvetica"/>
          <w:szCs w:val="24"/>
        </w:rPr>
      </w:pPr>
      <w:r w:rsidRPr="00C8234D">
        <w:rPr>
          <w:rFonts w:ascii="Helvetica" w:hAnsi="Helvetica" w:cs="Helvetica"/>
          <w:szCs w:val="24"/>
        </w:rPr>
        <w:lastRenderedPageBreak/>
        <w:t xml:space="preserve">sudaroma </w:t>
      </w:r>
      <w:proofErr w:type="spellStart"/>
      <w:r w:rsidRPr="00C8234D">
        <w:rPr>
          <w:rFonts w:ascii="Helvetica" w:hAnsi="Helvetica" w:cs="Helvetica"/>
          <w:szCs w:val="24"/>
        </w:rPr>
        <w:t>biojutiklio</w:t>
      </w:r>
      <w:proofErr w:type="spellEnd"/>
      <w:r w:rsidRPr="00C8234D">
        <w:rPr>
          <w:rFonts w:ascii="Helvetica" w:hAnsi="Helvetica" w:cs="Helvetica"/>
          <w:szCs w:val="24"/>
        </w:rPr>
        <w:t xml:space="preserve"> kalibravimo kreivė, naudojant kalibravimo etaloninius tirpalus (0,125; 0,25; 0,5; 1,0; 1,5 ir 2,5 </w:t>
      </w:r>
      <w:proofErr w:type="spellStart"/>
      <w:r w:rsidRPr="00C8234D">
        <w:rPr>
          <w:rFonts w:ascii="Helvetica" w:hAnsi="Helvetica" w:cs="Helvetica"/>
          <w:szCs w:val="24"/>
        </w:rPr>
        <w:t>mM</w:t>
      </w:r>
      <w:proofErr w:type="spellEnd"/>
      <w:r w:rsidRPr="00C8234D">
        <w:rPr>
          <w:rFonts w:ascii="Helvetica" w:hAnsi="Helvetica" w:cs="Helvetica"/>
          <w:szCs w:val="24"/>
        </w:rPr>
        <w:t xml:space="preserve"> karbamido PBS);</w:t>
      </w:r>
    </w:p>
    <w:p w14:paraId="1759E2BB" w14:textId="77777777" w:rsidR="00C8234D" w:rsidRPr="00C8234D" w:rsidRDefault="00C8234D" w:rsidP="00C8234D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Helvetica" w:hAnsi="Helvetica" w:cs="Helvetica"/>
          <w:szCs w:val="24"/>
        </w:rPr>
      </w:pPr>
      <w:r w:rsidRPr="00C8234D">
        <w:rPr>
          <w:rFonts w:ascii="Helvetica" w:hAnsi="Helvetica" w:cs="Helvetica"/>
          <w:szCs w:val="24"/>
        </w:rPr>
        <w:t>šlapimo mėginys skiedžiamas 10 kartų PBS tirpalu,</w:t>
      </w:r>
    </w:p>
    <w:p w14:paraId="6E5BD98D" w14:textId="77777777" w:rsidR="00C8234D" w:rsidRPr="00C8234D" w:rsidRDefault="00C8234D" w:rsidP="00C8234D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Helvetica" w:hAnsi="Helvetica" w:cs="Helvetica"/>
          <w:szCs w:val="24"/>
        </w:rPr>
      </w:pPr>
      <w:r w:rsidRPr="00C8234D">
        <w:rPr>
          <w:rFonts w:ascii="Helvetica" w:hAnsi="Helvetica" w:cs="Helvetica"/>
          <w:szCs w:val="24"/>
        </w:rPr>
        <w:t>50 µl mėginių pridedama į elektrocheminę celę,</w:t>
      </w:r>
    </w:p>
    <w:p w14:paraId="54B5EA36" w14:textId="77777777" w:rsidR="00C8234D" w:rsidRPr="00C8234D" w:rsidRDefault="00C8234D" w:rsidP="00C8234D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Helvetica" w:hAnsi="Helvetica" w:cs="Helvetica"/>
          <w:szCs w:val="24"/>
        </w:rPr>
      </w:pPr>
      <w:r w:rsidRPr="00C8234D">
        <w:rPr>
          <w:rFonts w:ascii="Helvetica" w:hAnsi="Helvetica" w:cs="Helvetica"/>
          <w:szCs w:val="24"/>
        </w:rPr>
        <w:t xml:space="preserve">elektrodo srovės kitimo laike atsakas, kai darbinis potencialas yra 0 V, palyginamojo </w:t>
      </w:r>
      <w:proofErr w:type="spellStart"/>
      <w:r w:rsidRPr="00C8234D">
        <w:rPr>
          <w:rFonts w:ascii="Helvetica" w:hAnsi="Helvetica" w:cs="Helvetica"/>
          <w:szCs w:val="24"/>
        </w:rPr>
        <w:t>Ag</w:t>
      </w:r>
      <w:proofErr w:type="spellEnd"/>
      <w:r w:rsidRPr="00C8234D">
        <w:rPr>
          <w:rFonts w:ascii="Helvetica" w:hAnsi="Helvetica" w:cs="Helvetica"/>
          <w:szCs w:val="24"/>
        </w:rPr>
        <w:t>/</w:t>
      </w:r>
      <w:proofErr w:type="spellStart"/>
      <w:r w:rsidRPr="00C8234D">
        <w:rPr>
          <w:rFonts w:ascii="Helvetica" w:hAnsi="Helvetica" w:cs="Helvetica"/>
          <w:szCs w:val="24"/>
        </w:rPr>
        <w:t>AgCl</w:t>
      </w:r>
      <w:proofErr w:type="spellEnd"/>
      <w:r w:rsidRPr="00C8234D">
        <w:rPr>
          <w:rFonts w:ascii="Helvetica" w:hAnsi="Helvetica" w:cs="Helvetica"/>
          <w:szCs w:val="24"/>
        </w:rPr>
        <w:t xml:space="preserve"> atžvilgiu, registruojamas naudojant </w:t>
      </w:r>
      <w:proofErr w:type="spellStart"/>
      <w:r w:rsidRPr="00C8234D">
        <w:rPr>
          <w:rFonts w:ascii="Helvetica" w:hAnsi="Helvetica" w:cs="Helvetica"/>
          <w:szCs w:val="24"/>
        </w:rPr>
        <w:t>potenciostatą</w:t>
      </w:r>
      <w:proofErr w:type="spellEnd"/>
      <w:r w:rsidRPr="00C8234D">
        <w:rPr>
          <w:rFonts w:ascii="Helvetica" w:hAnsi="Helvetica" w:cs="Helvetica"/>
          <w:szCs w:val="24"/>
        </w:rPr>
        <w:t>/</w:t>
      </w:r>
      <w:proofErr w:type="spellStart"/>
      <w:r w:rsidRPr="00C8234D">
        <w:rPr>
          <w:rFonts w:ascii="Helvetica" w:hAnsi="Helvetica" w:cs="Helvetica"/>
          <w:szCs w:val="24"/>
        </w:rPr>
        <w:t>galvanostatą</w:t>
      </w:r>
      <w:proofErr w:type="spellEnd"/>
      <w:r w:rsidRPr="00C8234D">
        <w:rPr>
          <w:rFonts w:ascii="Helvetica" w:hAnsi="Helvetica" w:cs="Helvetica"/>
          <w:szCs w:val="24"/>
        </w:rPr>
        <w:t xml:space="preserve">, tokį kaip </w:t>
      </w:r>
      <w:proofErr w:type="spellStart"/>
      <w:r w:rsidRPr="00C8234D">
        <w:rPr>
          <w:rFonts w:ascii="Helvetica" w:hAnsi="Helvetica" w:cs="Helvetica"/>
          <w:szCs w:val="24"/>
        </w:rPr>
        <w:t>Advanced</w:t>
      </w:r>
      <w:proofErr w:type="spellEnd"/>
      <w:r w:rsidRPr="00C8234D">
        <w:rPr>
          <w:rFonts w:ascii="Helvetica" w:hAnsi="Helvetica" w:cs="Helvetica"/>
          <w:szCs w:val="24"/>
        </w:rPr>
        <w:t xml:space="preserve"> </w:t>
      </w:r>
      <w:proofErr w:type="spellStart"/>
      <w:r w:rsidRPr="00C8234D">
        <w:rPr>
          <w:rFonts w:ascii="Helvetica" w:hAnsi="Helvetica" w:cs="Helvetica"/>
          <w:szCs w:val="24"/>
        </w:rPr>
        <w:t>Electrochemical</w:t>
      </w:r>
      <w:proofErr w:type="spellEnd"/>
      <w:r w:rsidRPr="00C8234D">
        <w:rPr>
          <w:rFonts w:ascii="Helvetica" w:hAnsi="Helvetica" w:cs="Helvetica"/>
          <w:szCs w:val="24"/>
        </w:rPr>
        <w:t xml:space="preserve"> System PARSTAT 2273,</w:t>
      </w:r>
    </w:p>
    <w:p w14:paraId="61E6FA59" w14:textId="77777777" w:rsidR="00C8234D" w:rsidRPr="00C8234D" w:rsidRDefault="00C8234D" w:rsidP="00C8234D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Helvetica" w:hAnsi="Helvetica" w:cs="Helvetica"/>
          <w:szCs w:val="24"/>
        </w:rPr>
      </w:pPr>
      <w:r w:rsidRPr="00C8234D">
        <w:rPr>
          <w:rFonts w:ascii="Helvetica" w:hAnsi="Helvetica" w:cs="Helvetica"/>
          <w:szCs w:val="24"/>
        </w:rPr>
        <w:t xml:space="preserve">šlapimo karbamido koncentracija, </w:t>
      </w:r>
      <w:proofErr w:type="spellStart"/>
      <w:r w:rsidRPr="00C8234D">
        <w:rPr>
          <w:rFonts w:ascii="Helvetica" w:hAnsi="Helvetica" w:cs="Helvetica"/>
          <w:szCs w:val="24"/>
        </w:rPr>
        <w:t>Curine</w:t>
      </w:r>
      <w:proofErr w:type="spellEnd"/>
      <w:r w:rsidRPr="00C8234D">
        <w:rPr>
          <w:rFonts w:ascii="Helvetica" w:hAnsi="Helvetica" w:cs="Helvetica"/>
          <w:szCs w:val="24"/>
        </w:rPr>
        <w:t xml:space="preserve"> </w:t>
      </w:r>
      <w:proofErr w:type="spellStart"/>
      <w:r w:rsidRPr="00C8234D">
        <w:rPr>
          <w:rFonts w:ascii="Helvetica" w:hAnsi="Helvetica" w:cs="Helvetica"/>
          <w:szCs w:val="24"/>
        </w:rPr>
        <w:t>urea</w:t>
      </w:r>
      <w:proofErr w:type="spellEnd"/>
      <w:r w:rsidRPr="00C8234D">
        <w:rPr>
          <w:rFonts w:ascii="Helvetica" w:hAnsi="Helvetica" w:cs="Helvetica"/>
          <w:szCs w:val="24"/>
        </w:rPr>
        <w:t xml:space="preserve">, </w:t>
      </w:r>
      <w:proofErr w:type="spellStart"/>
      <w:r w:rsidRPr="00C8234D">
        <w:rPr>
          <w:rFonts w:ascii="Helvetica" w:hAnsi="Helvetica" w:cs="Helvetica"/>
          <w:szCs w:val="24"/>
        </w:rPr>
        <w:t>mol</w:t>
      </w:r>
      <w:proofErr w:type="spellEnd"/>
      <w:r w:rsidRPr="00C8234D">
        <w:rPr>
          <w:rFonts w:ascii="Helvetica" w:hAnsi="Helvetica" w:cs="Helvetica"/>
          <w:szCs w:val="24"/>
        </w:rPr>
        <w:t xml:space="preserve">/l, proporcinga </w:t>
      </w:r>
      <w:proofErr w:type="spellStart"/>
      <w:r w:rsidRPr="00C8234D">
        <w:rPr>
          <w:rFonts w:ascii="Helvetica" w:hAnsi="Helvetica" w:cs="Helvetica"/>
          <w:szCs w:val="24"/>
        </w:rPr>
        <w:t>biojutiklio</w:t>
      </w:r>
      <w:proofErr w:type="spellEnd"/>
      <w:r w:rsidRPr="00C8234D">
        <w:rPr>
          <w:rFonts w:ascii="Helvetica" w:hAnsi="Helvetica" w:cs="Helvetica"/>
          <w:szCs w:val="24"/>
        </w:rPr>
        <w:t xml:space="preserve"> atsakui, nustatoma naudojant kalibravimo kreivę.</w:t>
      </w:r>
    </w:p>
    <w:p w14:paraId="6340A5AA" w14:textId="77777777" w:rsidR="0018473C" w:rsidRPr="00C8234D" w:rsidRDefault="0018473C" w:rsidP="00C8234D">
      <w:pPr>
        <w:spacing w:line="360" w:lineRule="auto"/>
        <w:jc w:val="both"/>
        <w:rPr>
          <w:rFonts w:ascii="Helvetica" w:hAnsi="Helvetica" w:cs="Helvetica"/>
          <w:szCs w:val="24"/>
        </w:rPr>
      </w:pPr>
    </w:p>
    <w:sectPr w:rsidR="0018473C" w:rsidRPr="00C8234D" w:rsidSect="00C8234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95C9D" w14:textId="77777777" w:rsidR="00292A05" w:rsidRDefault="00292A05" w:rsidP="00C8234D">
      <w:r>
        <w:separator/>
      </w:r>
    </w:p>
  </w:endnote>
  <w:endnote w:type="continuationSeparator" w:id="0">
    <w:p w14:paraId="649A8B59" w14:textId="77777777" w:rsidR="00292A05" w:rsidRDefault="00292A05" w:rsidP="00C8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F9411" w14:textId="77777777" w:rsidR="00292A05" w:rsidRDefault="00292A05" w:rsidP="00C8234D">
      <w:r>
        <w:separator/>
      </w:r>
    </w:p>
  </w:footnote>
  <w:footnote w:type="continuationSeparator" w:id="0">
    <w:p w14:paraId="3DD10C6C" w14:textId="77777777" w:rsidR="00292A05" w:rsidRDefault="00292A05" w:rsidP="00C8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0290E"/>
    <w:multiLevelType w:val="hybridMultilevel"/>
    <w:tmpl w:val="5FA4B46E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22D00"/>
    <w:multiLevelType w:val="hybridMultilevel"/>
    <w:tmpl w:val="7B643154"/>
    <w:lvl w:ilvl="0" w:tplc="0BDC4E1C">
      <w:start w:val="1"/>
      <w:numFmt w:val="lowerLetter"/>
      <w:lvlText w:val="%1)"/>
      <w:lvlJc w:val="left"/>
      <w:pPr>
        <w:ind w:left="567" w:firstLine="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5F81"/>
    <w:multiLevelType w:val="hybridMultilevel"/>
    <w:tmpl w:val="62F861FE"/>
    <w:lvl w:ilvl="0" w:tplc="4030E530">
      <w:start w:val="2"/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7DBAAC04">
      <w:numFmt w:val="bullet"/>
      <w:lvlText w:val="-"/>
      <w:lvlJc w:val="left"/>
      <w:pPr>
        <w:ind w:left="1724" w:hanging="360"/>
      </w:pPr>
      <w:rPr>
        <w:rFonts w:ascii="Arial" w:eastAsiaTheme="minorHAnsi" w:hAnsi="Arial" w:cs="Arial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098211823">
    <w:abstractNumId w:val="2"/>
  </w:num>
  <w:num w:numId="2" w16cid:durableId="451247955">
    <w:abstractNumId w:val="1"/>
  </w:num>
  <w:num w:numId="3" w16cid:durableId="20822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08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234D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92A05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A71E8"/>
    <w:rsid w:val="003C2A5A"/>
    <w:rsid w:val="003C4F3F"/>
    <w:rsid w:val="0041651E"/>
    <w:rsid w:val="00444CA2"/>
    <w:rsid w:val="00451FC8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67044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AF084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8234D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75D86"/>
  <w15:chartTrackingRefBased/>
  <w15:docId w15:val="{5B2D0E44-9FD9-415D-8599-51B64378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823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234D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8234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823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2279</Words>
  <Characters>1300</Characters>
  <Application>Microsoft Office Word</Application>
  <DocSecurity>0</DocSecurity>
  <Lines>10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3</cp:revision>
  <dcterms:created xsi:type="dcterms:W3CDTF">2023-11-17T08:13:00Z</dcterms:created>
  <dcterms:modified xsi:type="dcterms:W3CDTF">2024-02-19T09:29:00Z</dcterms:modified>
</cp:coreProperties>
</file>