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73363" w14:textId="3270E1CE" w:rsidR="0018473C" w:rsidRPr="004712EB" w:rsidRDefault="004712EB" w:rsidP="0005624F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/>
        </w:rPr>
      </w:pPr>
      <w:r w:rsidRPr="004712EB">
        <w:rPr>
          <w:rFonts w:ascii="Helvetica" w:hAnsi="Helvetica" w:cs="CIDFont+F3"/>
          <w:szCs w:val="23"/>
          <w:lang w:eastAsia="lt-LT"/>
        </w:rPr>
        <w:t>Šis išradimas priklauso ugniai atsparių pertvarų sričiai. Dabartiniai rinkoje esantys</w:t>
      </w:r>
      <w:r w:rsidR="0005624F">
        <w:rPr>
          <w:rFonts w:ascii="Helvetica" w:hAnsi="Helvetica" w:cs="CIDFont+F3"/>
          <w:szCs w:val="23"/>
          <w:lang w:eastAsia="lt-LT"/>
        </w:rPr>
        <w:t xml:space="preserve"> </w:t>
      </w:r>
      <w:r w:rsidRPr="004712EB">
        <w:rPr>
          <w:rFonts w:ascii="Helvetica" w:hAnsi="Helvetica" w:cs="CIDFont+F3"/>
          <w:szCs w:val="23"/>
          <w:lang w:eastAsia="lt-LT"/>
        </w:rPr>
        <w:t>sprendimai pasižymi medžiagų, iš kurių pagamintos konstrukcijos, nepatikimumu ir</w:t>
      </w:r>
      <w:r w:rsidR="0005624F">
        <w:rPr>
          <w:rFonts w:ascii="Helvetica" w:hAnsi="Helvetica" w:cs="CIDFont+F3"/>
          <w:szCs w:val="23"/>
          <w:lang w:eastAsia="lt-LT"/>
        </w:rPr>
        <w:t xml:space="preserve"> </w:t>
      </w:r>
      <w:r w:rsidRPr="004712EB">
        <w:rPr>
          <w:rFonts w:ascii="Helvetica" w:hAnsi="Helvetica" w:cs="CIDFont+F3"/>
          <w:szCs w:val="23"/>
          <w:lang w:eastAsia="lt-LT"/>
        </w:rPr>
        <w:t>pavojingumu bei pernelyg dideliu svoriu ir matmenimis. Šiame dokumente aprašoma</w:t>
      </w:r>
      <w:r w:rsidR="0005624F">
        <w:rPr>
          <w:rFonts w:ascii="Helvetica" w:hAnsi="Helvetica" w:cs="CIDFont+F3"/>
          <w:szCs w:val="23"/>
          <w:lang w:eastAsia="lt-LT"/>
        </w:rPr>
        <w:t xml:space="preserve"> </w:t>
      </w:r>
      <w:r w:rsidRPr="004712EB">
        <w:rPr>
          <w:rFonts w:ascii="Helvetica" w:hAnsi="Helvetica" w:cs="CIDFont+F3"/>
          <w:szCs w:val="23"/>
          <w:lang w:eastAsia="lt-LT"/>
        </w:rPr>
        <w:t>ugniai atspari pertvara, kuri yra patvari, nekenkia aplinkai ir pasižymi itin geromis</w:t>
      </w:r>
      <w:r w:rsidR="0005624F">
        <w:rPr>
          <w:rFonts w:ascii="Helvetica" w:hAnsi="Helvetica" w:cs="CIDFont+F3"/>
          <w:szCs w:val="23"/>
          <w:lang w:eastAsia="lt-LT"/>
        </w:rPr>
        <w:t xml:space="preserve"> </w:t>
      </w:r>
      <w:r w:rsidRPr="004712EB">
        <w:rPr>
          <w:rFonts w:ascii="Helvetica" w:hAnsi="Helvetica" w:cs="CIDFont+F3"/>
          <w:szCs w:val="23"/>
          <w:lang w:eastAsia="lt-LT"/>
        </w:rPr>
        <w:t>atsparumo ugniai savybėmis. Dėka savo sudėties ir ypatybių, prisotinta vandens garų</w:t>
      </w:r>
      <w:r w:rsidR="0005624F">
        <w:rPr>
          <w:rFonts w:ascii="Helvetica" w:hAnsi="Helvetica" w:cs="CIDFont+F3"/>
          <w:szCs w:val="23"/>
          <w:lang w:eastAsia="lt-LT"/>
        </w:rPr>
        <w:t xml:space="preserve"> </w:t>
      </w:r>
      <w:r w:rsidRPr="004712EB">
        <w:rPr>
          <w:rFonts w:ascii="Helvetica" w:hAnsi="Helvetica" w:cs="CIDFont+F3"/>
          <w:szCs w:val="23"/>
          <w:lang w:eastAsia="lt-LT"/>
        </w:rPr>
        <w:t>arba sudrėkus, ji yra lengvai išdžiovinama ir ekologiška, kas yra itin svarbu vykdant</w:t>
      </w:r>
      <w:r w:rsidR="0005624F">
        <w:rPr>
          <w:rFonts w:ascii="Helvetica" w:hAnsi="Helvetica" w:cs="CIDFont+F3"/>
          <w:szCs w:val="23"/>
          <w:lang w:eastAsia="lt-LT"/>
        </w:rPr>
        <w:t xml:space="preserve"> </w:t>
      </w:r>
      <w:r w:rsidRPr="004712EB">
        <w:rPr>
          <w:rFonts w:ascii="Helvetica" w:hAnsi="Helvetica" w:cs="CIDFont+F3"/>
          <w:szCs w:val="23"/>
          <w:lang w:eastAsia="lt-LT"/>
        </w:rPr>
        <w:t>ugnies gesinimo procedūras. Ši pertvara sudaryta iš šoninių apvadų ir viršutinės sijos,</w:t>
      </w:r>
      <w:r w:rsidR="0005624F">
        <w:rPr>
          <w:rFonts w:ascii="Helvetica" w:hAnsi="Helvetica" w:cs="CIDFont+F3"/>
          <w:szCs w:val="23"/>
          <w:lang w:eastAsia="lt-LT"/>
        </w:rPr>
        <w:t xml:space="preserve"> </w:t>
      </w:r>
      <w:r w:rsidRPr="004712EB">
        <w:rPr>
          <w:rFonts w:ascii="Helvetica" w:hAnsi="Helvetica" w:cs="CIDFont+F3"/>
          <w:szCs w:val="23"/>
          <w:lang w:eastAsia="lt-LT"/>
        </w:rPr>
        <w:t>suformuotos iš profilių ir apatinės sijos, suformuotos iš plieno profilio, prie kurio</w:t>
      </w:r>
      <w:r w:rsidR="0005624F">
        <w:rPr>
          <w:rFonts w:ascii="Helvetica" w:hAnsi="Helvetica" w:cs="CIDFont+F3"/>
          <w:szCs w:val="23"/>
          <w:lang w:eastAsia="lt-LT"/>
        </w:rPr>
        <w:t xml:space="preserve"> </w:t>
      </w:r>
      <w:r w:rsidRPr="004712EB">
        <w:rPr>
          <w:rFonts w:ascii="Helvetica" w:hAnsi="Helvetica" w:cs="CIDFont+F3"/>
          <w:szCs w:val="23"/>
          <w:lang w:eastAsia="lt-LT"/>
        </w:rPr>
        <w:t>plokštės pritvirtintos kniedėmis, tarpusavyje sujungtos liežuvėlio ir griovelio principu.</w:t>
      </w:r>
      <w:r w:rsidR="0005624F">
        <w:rPr>
          <w:rFonts w:ascii="Helvetica" w:hAnsi="Helvetica" w:cs="CIDFont+F3"/>
          <w:szCs w:val="23"/>
          <w:lang w:eastAsia="lt-LT"/>
        </w:rPr>
        <w:t xml:space="preserve"> </w:t>
      </w:r>
      <w:r w:rsidRPr="004712EB">
        <w:rPr>
          <w:rFonts w:ascii="Helvetica" w:hAnsi="Helvetica" w:cs="CIDFont+F3"/>
          <w:szCs w:val="23"/>
          <w:lang w:eastAsia="lt-LT"/>
        </w:rPr>
        <w:t>Plokštės (1, 2, 3) suformuotos iš vieno ar daugiau ugniai atsparios medžiagos, t. y.</w:t>
      </w:r>
      <w:r w:rsidR="0005624F">
        <w:rPr>
          <w:rFonts w:ascii="Helvetica" w:hAnsi="Helvetica" w:cs="CIDFont+F3"/>
          <w:szCs w:val="23"/>
          <w:lang w:eastAsia="lt-LT"/>
        </w:rPr>
        <w:t xml:space="preserve"> </w:t>
      </w:r>
      <w:r w:rsidRPr="004712EB">
        <w:rPr>
          <w:rFonts w:ascii="Helvetica" w:hAnsi="Helvetica" w:cs="CIDFont+F3"/>
          <w:szCs w:val="23"/>
          <w:lang w:eastAsia="lt-LT"/>
        </w:rPr>
        <w:t>kalcio silikato, sluoksnių, prie kurių iš dviejų pusių tvirtai pritvirtintas išorinis sluoksnis</w:t>
      </w:r>
      <w:r w:rsidR="0005624F">
        <w:rPr>
          <w:rFonts w:ascii="Helvetica" w:hAnsi="Helvetica" w:cs="CIDFont+F3"/>
          <w:szCs w:val="23"/>
          <w:lang w:eastAsia="lt-LT"/>
        </w:rPr>
        <w:t xml:space="preserve"> </w:t>
      </w:r>
      <w:r w:rsidRPr="004712EB">
        <w:rPr>
          <w:rFonts w:ascii="Helvetica" w:hAnsi="Helvetica" w:cs="CIDFont+F3"/>
          <w:szCs w:val="23"/>
          <w:lang w:eastAsia="lt-LT"/>
        </w:rPr>
        <w:t>(7), pagamintas iš cinkuoto arba lakuoto plieno lakšto.</w:t>
      </w:r>
    </w:p>
    <w:sectPr w:rsidR="0018473C" w:rsidRPr="004712EB" w:rsidSect="00457B2F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4F2A5" w14:textId="77777777" w:rsidR="00457B2F" w:rsidRDefault="00457B2F" w:rsidP="004712EB">
      <w:r>
        <w:separator/>
      </w:r>
    </w:p>
  </w:endnote>
  <w:endnote w:type="continuationSeparator" w:id="0">
    <w:p w14:paraId="28163872" w14:textId="77777777" w:rsidR="00457B2F" w:rsidRDefault="00457B2F" w:rsidP="00471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A56D1" w14:textId="77777777" w:rsidR="00457B2F" w:rsidRDefault="00457B2F" w:rsidP="004712EB">
      <w:r>
        <w:separator/>
      </w:r>
    </w:p>
  </w:footnote>
  <w:footnote w:type="continuationSeparator" w:id="0">
    <w:p w14:paraId="6B35BB44" w14:textId="77777777" w:rsidR="00457B2F" w:rsidRDefault="00457B2F" w:rsidP="004712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A2DCA"/>
    <w:rsid w:val="0005624F"/>
    <w:rsid w:val="001603B1"/>
    <w:rsid w:val="0018473C"/>
    <w:rsid w:val="00276E95"/>
    <w:rsid w:val="0028658E"/>
    <w:rsid w:val="002B7DF2"/>
    <w:rsid w:val="002C37E5"/>
    <w:rsid w:val="002C447F"/>
    <w:rsid w:val="00362981"/>
    <w:rsid w:val="00365F5C"/>
    <w:rsid w:val="00457B2F"/>
    <w:rsid w:val="004712EB"/>
    <w:rsid w:val="00515B8F"/>
    <w:rsid w:val="00575236"/>
    <w:rsid w:val="005A2745"/>
    <w:rsid w:val="006A06C5"/>
    <w:rsid w:val="006A2DCA"/>
    <w:rsid w:val="007668C7"/>
    <w:rsid w:val="008B5CBC"/>
    <w:rsid w:val="008C6247"/>
    <w:rsid w:val="00947F90"/>
    <w:rsid w:val="00A24BCC"/>
    <w:rsid w:val="00A444E4"/>
    <w:rsid w:val="00C15C7F"/>
    <w:rsid w:val="00D15B06"/>
    <w:rsid w:val="00D73A8C"/>
    <w:rsid w:val="00DC6934"/>
    <w:rsid w:val="00E81BC8"/>
    <w:rsid w:val="00EA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C2BB8D"/>
  <w15:chartTrackingRefBased/>
  <w15:docId w15:val="{5B34CAD5-5CF4-434F-A1AA-0739828E7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A2D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A2D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A2DC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A2DC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A2DC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A2DC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A2DC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A2DC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A2DC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A2DCA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A2DC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A2DCA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A2DCA"/>
    <w:rPr>
      <w:rFonts w:asciiTheme="minorHAnsi" w:eastAsiaTheme="majorEastAsia" w:hAnsiTheme="minorHAnsi" w:cstheme="majorBidi"/>
      <w:i/>
      <w:iCs/>
      <w:color w:val="365F91" w:themeColor="accent1" w:themeShade="BF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A2DCA"/>
    <w:rPr>
      <w:rFonts w:asciiTheme="minorHAnsi" w:eastAsiaTheme="majorEastAsia" w:hAnsiTheme="minorHAnsi" w:cstheme="majorBidi"/>
      <w:color w:val="365F91" w:themeColor="accent1" w:themeShade="BF"/>
      <w:lang w:eastAsia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A2DCA"/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A2DCA"/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A2DCA"/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A2DCA"/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A2D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A2DC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A2DC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A2DC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A2D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A2DCA"/>
    <w:rPr>
      <w:i/>
      <w:iCs/>
      <w:color w:val="404040" w:themeColor="text1" w:themeTint="BF"/>
      <w:lang w:eastAsia="en-US"/>
    </w:rPr>
  </w:style>
  <w:style w:type="paragraph" w:styleId="Sraopastraipa">
    <w:name w:val="List Paragraph"/>
    <w:basedOn w:val="prastasis"/>
    <w:uiPriority w:val="34"/>
    <w:qFormat/>
    <w:rsid w:val="006A2DC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A2DCA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A2DC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A2DCA"/>
    <w:rPr>
      <w:i/>
      <w:iCs/>
      <w:color w:val="365F91" w:themeColor="accent1" w:themeShade="BF"/>
      <w:lang w:eastAsia="en-US"/>
    </w:rPr>
  </w:style>
  <w:style w:type="character" w:styleId="Rykinuoroda">
    <w:name w:val="Intense Reference"/>
    <w:basedOn w:val="Numatytasispastraiposriftas"/>
    <w:uiPriority w:val="32"/>
    <w:qFormat/>
    <w:rsid w:val="006A2DCA"/>
    <w:rPr>
      <w:b/>
      <w:bCs/>
      <w:smallCaps/>
      <w:color w:val="365F9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4712EB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712EB"/>
    <w:rPr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4712EB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712E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873</Characters>
  <Application>Microsoft Office Word</Application>
  <DocSecurity>0</DocSecurity>
  <Lines>13</Lines>
  <Paragraphs>14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Eidukevičienė</dc:creator>
  <cp:keywords/>
  <dc:description/>
  <cp:lastModifiedBy>Jurgita Eidukevičienė</cp:lastModifiedBy>
  <cp:revision>3</cp:revision>
  <dcterms:created xsi:type="dcterms:W3CDTF">2024-02-26T11:07:00Z</dcterms:created>
  <dcterms:modified xsi:type="dcterms:W3CDTF">2024-02-26T11:08:00Z</dcterms:modified>
</cp:coreProperties>
</file>