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D7975" w14:textId="77777777" w:rsidR="00B45635" w:rsidRPr="00B45635" w:rsidRDefault="00B45635" w:rsidP="00B4563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B45635">
        <w:rPr>
          <w:rFonts w:ascii="Helvetica" w:hAnsi="Helvetica" w:cs="Arial"/>
          <w:sz w:val="20"/>
          <w:szCs w:val="24"/>
        </w:rPr>
        <w:t xml:space="preserve">1. Nuskaidrintos ląstelių kultūros, apimančios </w:t>
      </w:r>
      <w:proofErr w:type="spellStart"/>
      <w:r w:rsidRPr="00B45635">
        <w:rPr>
          <w:rFonts w:ascii="Helvetica" w:hAnsi="Helvetica" w:cs="Arial"/>
          <w:sz w:val="20"/>
          <w:szCs w:val="24"/>
        </w:rPr>
        <w:t>rekombinantinį</w:t>
      </w:r>
      <w:proofErr w:type="spellEnd"/>
      <w:r w:rsidRPr="00B45635">
        <w:rPr>
          <w:rFonts w:ascii="Helvetica" w:hAnsi="Helvetica" w:cs="Arial"/>
          <w:sz w:val="20"/>
          <w:szCs w:val="24"/>
        </w:rPr>
        <w:t xml:space="preserve"> baltymą, gamybos būdas, kur būdas apima:</w:t>
      </w:r>
    </w:p>
    <w:p w14:paraId="5379559E" w14:textId="77777777" w:rsidR="00B45635" w:rsidRPr="00B45635" w:rsidRDefault="00B45635" w:rsidP="00B4563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45635">
        <w:rPr>
          <w:rFonts w:ascii="Helvetica" w:hAnsi="Helvetica" w:cs="Arial"/>
          <w:sz w:val="20"/>
          <w:szCs w:val="24"/>
        </w:rPr>
        <w:t xml:space="preserve">i) bioreaktoriaus </w:t>
      </w:r>
      <w:proofErr w:type="spellStart"/>
      <w:r w:rsidRPr="00B45635">
        <w:rPr>
          <w:rFonts w:ascii="Helvetica" w:hAnsi="Helvetica" w:cs="Arial"/>
          <w:sz w:val="20"/>
          <w:szCs w:val="24"/>
        </w:rPr>
        <w:t>inokuliavimą</w:t>
      </w:r>
      <w:proofErr w:type="spellEnd"/>
      <w:r w:rsidRPr="00B45635">
        <w:rPr>
          <w:rFonts w:ascii="Helvetica" w:hAnsi="Helvetica" w:cs="Arial"/>
          <w:sz w:val="20"/>
          <w:szCs w:val="24"/>
        </w:rPr>
        <w:t xml:space="preserve"> ląstele šeimininke tam, kad būtų pateikta ląstelių kultūra, kur minėta ląstelė šeimininkė yra </w:t>
      </w:r>
      <w:proofErr w:type="spellStart"/>
      <w:r w:rsidRPr="00B45635">
        <w:rPr>
          <w:rFonts w:ascii="Helvetica" w:hAnsi="Helvetica" w:cs="Arial"/>
          <w:i/>
          <w:sz w:val="20"/>
          <w:szCs w:val="24"/>
        </w:rPr>
        <w:t>Escherichia</w:t>
      </w:r>
      <w:proofErr w:type="spellEnd"/>
      <w:r w:rsidRPr="00B45635">
        <w:rPr>
          <w:rFonts w:ascii="Helvetica" w:hAnsi="Helvetica" w:cs="Arial"/>
          <w:i/>
          <w:sz w:val="20"/>
          <w:szCs w:val="24"/>
        </w:rPr>
        <w:t xml:space="preserve"> coli</w:t>
      </w:r>
      <w:r w:rsidRPr="00B45635">
        <w:rPr>
          <w:rFonts w:ascii="Helvetica" w:hAnsi="Helvetica" w:cs="Arial"/>
          <w:sz w:val="20"/>
          <w:szCs w:val="24"/>
        </w:rPr>
        <w:t>, transformuota raiškos sistema, apimančia:</w:t>
      </w:r>
    </w:p>
    <w:p w14:paraId="70D67F9D" w14:textId="77777777" w:rsidR="00B45635" w:rsidRPr="00B45635" w:rsidRDefault="00B45635" w:rsidP="00B4563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45635">
        <w:rPr>
          <w:rFonts w:ascii="Helvetica" w:hAnsi="Helvetica" w:cs="Arial"/>
          <w:sz w:val="20"/>
          <w:szCs w:val="24"/>
        </w:rPr>
        <w:t xml:space="preserve">a) nukleorūgštį, koduojančią </w:t>
      </w:r>
      <w:proofErr w:type="spellStart"/>
      <w:r w:rsidRPr="00B45635">
        <w:rPr>
          <w:rFonts w:ascii="Helvetica" w:hAnsi="Helvetica" w:cs="Arial"/>
          <w:sz w:val="20"/>
          <w:szCs w:val="24"/>
        </w:rPr>
        <w:t>rekombinantinį</w:t>
      </w:r>
      <w:proofErr w:type="spellEnd"/>
      <w:r w:rsidRPr="00B45635">
        <w:rPr>
          <w:rFonts w:ascii="Helvetica" w:hAnsi="Helvetica" w:cs="Arial"/>
          <w:sz w:val="20"/>
          <w:szCs w:val="24"/>
        </w:rPr>
        <w:t xml:space="preserve"> baltymą, funkcionaliai susietą su pirmuoju indukuojamu </w:t>
      </w:r>
      <w:proofErr w:type="spellStart"/>
      <w:r w:rsidRPr="00B45635">
        <w:rPr>
          <w:rFonts w:ascii="Helvetica" w:hAnsi="Helvetica" w:cs="Arial"/>
          <w:sz w:val="20"/>
          <w:szCs w:val="24"/>
        </w:rPr>
        <w:t>promotoriumi</w:t>
      </w:r>
      <w:proofErr w:type="spellEnd"/>
      <w:r w:rsidRPr="00B45635">
        <w:rPr>
          <w:rFonts w:ascii="Helvetica" w:hAnsi="Helvetica" w:cs="Arial"/>
          <w:sz w:val="20"/>
          <w:szCs w:val="24"/>
        </w:rPr>
        <w:t>, kur baltymas yra 2-O-metiltransferazė (OMT); ir</w:t>
      </w:r>
    </w:p>
    <w:p w14:paraId="6FEA957B" w14:textId="77777777" w:rsidR="00B45635" w:rsidRPr="00B45635" w:rsidRDefault="00B45635" w:rsidP="00B4563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45635">
        <w:rPr>
          <w:rFonts w:ascii="Helvetica" w:hAnsi="Helvetica" w:cs="Arial"/>
          <w:sz w:val="20"/>
          <w:szCs w:val="24"/>
        </w:rPr>
        <w:t xml:space="preserve">b) nukleorūgštį, koduojančią T4 </w:t>
      </w:r>
      <w:proofErr w:type="spellStart"/>
      <w:r w:rsidRPr="00B45635">
        <w:rPr>
          <w:rFonts w:ascii="Helvetica" w:hAnsi="Helvetica" w:cs="Arial"/>
          <w:sz w:val="20"/>
          <w:szCs w:val="24"/>
        </w:rPr>
        <w:t>lizocimo</w:t>
      </w:r>
      <w:proofErr w:type="spellEnd"/>
      <w:r w:rsidRPr="00B45635">
        <w:rPr>
          <w:rFonts w:ascii="Helvetica" w:hAnsi="Helvetica" w:cs="Arial"/>
          <w:sz w:val="20"/>
          <w:szCs w:val="24"/>
        </w:rPr>
        <w:t xml:space="preserve"> baltymą rėmelyje su nukleorūgštimi, koduojančia </w:t>
      </w:r>
      <w:proofErr w:type="spellStart"/>
      <w:r w:rsidRPr="00B45635">
        <w:rPr>
          <w:rFonts w:ascii="Helvetica" w:hAnsi="Helvetica" w:cs="Arial"/>
          <w:sz w:val="20"/>
          <w:szCs w:val="24"/>
        </w:rPr>
        <w:t>PelB</w:t>
      </w:r>
      <w:proofErr w:type="spellEnd"/>
      <w:r w:rsidRPr="00B45635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B45635">
        <w:rPr>
          <w:rFonts w:ascii="Helvetica" w:hAnsi="Helvetica" w:cs="Arial"/>
          <w:sz w:val="20"/>
          <w:szCs w:val="24"/>
        </w:rPr>
        <w:t>sekrecinį</w:t>
      </w:r>
      <w:proofErr w:type="spellEnd"/>
      <w:r w:rsidRPr="00B45635">
        <w:rPr>
          <w:rFonts w:ascii="Helvetica" w:hAnsi="Helvetica" w:cs="Arial"/>
          <w:sz w:val="20"/>
          <w:szCs w:val="24"/>
        </w:rPr>
        <w:t xml:space="preserve"> signalinį peptidą, funkcionaliai susietą su antruoju indukuojamu </w:t>
      </w:r>
      <w:proofErr w:type="spellStart"/>
      <w:r w:rsidRPr="00B45635">
        <w:rPr>
          <w:rFonts w:ascii="Helvetica" w:hAnsi="Helvetica" w:cs="Arial"/>
          <w:sz w:val="20"/>
          <w:szCs w:val="24"/>
        </w:rPr>
        <w:t>promotoriumi</w:t>
      </w:r>
      <w:proofErr w:type="spellEnd"/>
      <w:r w:rsidRPr="00B45635">
        <w:rPr>
          <w:rFonts w:ascii="Helvetica" w:hAnsi="Helvetica" w:cs="Arial"/>
          <w:sz w:val="20"/>
          <w:szCs w:val="24"/>
        </w:rPr>
        <w:t>,</w:t>
      </w:r>
    </w:p>
    <w:p w14:paraId="15757BCF" w14:textId="77777777" w:rsidR="00B45635" w:rsidRPr="00B45635" w:rsidRDefault="00B45635" w:rsidP="00B4563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45635">
        <w:rPr>
          <w:rFonts w:ascii="Helvetica" w:hAnsi="Helvetica" w:cs="Arial"/>
          <w:sz w:val="20"/>
          <w:szCs w:val="24"/>
        </w:rPr>
        <w:t>ii) fermentavimą ląstelių kultūros, esant tokioms sąlygoms, kurios:</w:t>
      </w:r>
    </w:p>
    <w:p w14:paraId="571B6BDF" w14:textId="77777777" w:rsidR="00B45635" w:rsidRPr="00B45635" w:rsidRDefault="00B45635" w:rsidP="00B4563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45635">
        <w:rPr>
          <w:rFonts w:ascii="Helvetica" w:hAnsi="Helvetica" w:cs="Arial"/>
          <w:sz w:val="20"/>
          <w:szCs w:val="24"/>
        </w:rPr>
        <w:t xml:space="preserve">a) suteikia galimybę </w:t>
      </w:r>
      <w:proofErr w:type="spellStart"/>
      <w:r w:rsidRPr="00B45635">
        <w:rPr>
          <w:rFonts w:ascii="Helvetica" w:hAnsi="Helvetica" w:cs="Arial"/>
          <w:sz w:val="20"/>
          <w:szCs w:val="24"/>
        </w:rPr>
        <w:t>ekspresuoti</w:t>
      </w:r>
      <w:proofErr w:type="spellEnd"/>
      <w:r w:rsidRPr="00B45635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B45635">
        <w:rPr>
          <w:rFonts w:ascii="Helvetica" w:hAnsi="Helvetica" w:cs="Arial"/>
          <w:sz w:val="20"/>
          <w:szCs w:val="24"/>
        </w:rPr>
        <w:t>rekombinantinį</w:t>
      </w:r>
      <w:proofErr w:type="spellEnd"/>
      <w:r w:rsidRPr="00B45635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B45635">
        <w:rPr>
          <w:rFonts w:ascii="Helvetica" w:hAnsi="Helvetica" w:cs="Arial"/>
          <w:sz w:val="20"/>
          <w:szCs w:val="24"/>
        </w:rPr>
        <w:t>polipeptidą</w:t>
      </w:r>
      <w:proofErr w:type="spellEnd"/>
      <w:r w:rsidRPr="00B45635">
        <w:rPr>
          <w:rFonts w:ascii="Helvetica" w:hAnsi="Helvetica" w:cs="Arial"/>
          <w:sz w:val="20"/>
          <w:szCs w:val="24"/>
        </w:rPr>
        <w:t>; ir</w:t>
      </w:r>
    </w:p>
    <w:p w14:paraId="52062247" w14:textId="77777777" w:rsidR="00B45635" w:rsidRPr="00B45635" w:rsidRDefault="00B45635" w:rsidP="00B4563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45635">
        <w:rPr>
          <w:rFonts w:ascii="Helvetica" w:hAnsi="Helvetica" w:cs="Arial"/>
          <w:sz w:val="20"/>
          <w:szCs w:val="24"/>
        </w:rPr>
        <w:t xml:space="preserve">b) suteikia galimybę ląstelę padaryti pralaidžią tam, kad susiformuotų </w:t>
      </w:r>
      <w:proofErr w:type="spellStart"/>
      <w:r w:rsidRPr="00B45635">
        <w:rPr>
          <w:rFonts w:ascii="Helvetica" w:hAnsi="Helvetica" w:cs="Arial"/>
          <w:sz w:val="20"/>
          <w:szCs w:val="24"/>
        </w:rPr>
        <w:t>sferoplastas</w:t>
      </w:r>
      <w:proofErr w:type="spellEnd"/>
      <w:r w:rsidRPr="00B45635">
        <w:rPr>
          <w:rFonts w:ascii="Helvetica" w:hAnsi="Helvetica" w:cs="Arial"/>
          <w:sz w:val="20"/>
          <w:szCs w:val="24"/>
        </w:rPr>
        <w:t xml:space="preserve">, išskiriantis </w:t>
      </w:r>
      <w:proofErr w:type="spellStart"/>
      <w:r w:rsidRPr="00B45635">
        <w:rPr>
          <w:rFonts w:ascii="Helvetica" w:hAnsi="Helvetica" w:cs="Arial"/>
          <w:sz w:val="20"/>
          <w:szCs w:val="24"/>
        </w:rPr>
        <w:t>rekombinantinį</w:t>
      </w:r>
      <w:proofErr w:type="spellEnd"/>
      <w:r w:rsidRPr="00B45635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B45635">
        <w:rPr>
          <w:rFonts w:ascii="Helvetica" w:hAnsi="Helvetica" w:cs="Arial"/>
          <w:sz w:val="20"/>
          <w:szCs w:val="24"/>
        </w:rPr>
        <w:t>polipeptidą</w:t>
      </w:r>
      <w:proofErr w:type="spellEnd"/>
      <w:r w:rsidRPr="00B45635">
        <w:rPr>
          <w:rFonts w:ascii="Helvetica" w:hAnsi="Helvetica" w:cs="Arial"/>
          <w:sz w:val="20"/>
          <w:szCs w:val="24"/>
        </w:rPr>
        <w:t>,</w:t>
      </w:r>
    </w:p>
    <w:p w14:paraId="505DD695" w14:textId="77777777" w:rsidR="00B45635" w:rsidRPr="00B45635" w:rsidRDefault="00B45635" w:rsidP="00B4563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45635">
        <w:rPr>
          <w:rFonts w:ascii="Helvetica" w:hAnsi="Helvetica" w:cs="Arial"/>
          <w:sz w:val="20"/>
          <w:szCs w:val="24"/>
        </w:rPr>
        <w:t>kur minėta fermentacijos pakopa apima stabilizuojančio agento įdėjimą į ląstelių kultūrą;</w:t>
      </w:r>
    </w:p>
    <w:p w14:paraId="3AFDF556" w14:textId="77777777" w:rsidR="00B45635" w:rsidRPr="00B45635" w:rsidRDefault="00B45635" w:rsidP="00B4563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45635">
        <w:rPr>
          <w:rFonts w:ascii="Helvetica" w:hAnsi="Helvetica" w:cs="Arial"/>
          <w:sz w:val="20"/>
          <w:szCs w:val="24"/>
        </w:rPr>
        <w:t xml:space="preserve">iii) nuskaidrinimą fermentuotos ląstelių kultūros, apimančios išskiriamą </w:t>
      </w:r>
      <w:proofErr w:type="spellStart"/>
      <w:r w:rsidRPr="00B45635">
        <w:rPr>
          <w:rFonts w:ascii="Helvetica" w:hAnsi="Helvetica" w:cs="Arial"/>
          <w:sz w:val="20"/>
          <w:szCs w:val="24"/>
        </w:rPr>
        <w:t>rekombinantinį</w:t>
      </w:r>
      <w:proofErr w:type="spellEnd"/>
      <w:r w:rsidRPr="00B45635">
        <w:rPr>
          <w:rFonts w:ascii="Helvetica" w:hAnsi="Helvetica" w:cs="Arial"/>
          <w:sz w:val="20"/>
          <w:szCs w:val="24"/>
        </w:rPr>
        <w:t xml:space="preserve"> baltymą, kur minėtas nuskaidrinimas apima</w:t>
      </w:r>
    </w:p>
    <w:p w14:paraId="3BB9AA9A" w14:textId="77777777" w:rsidR="00B45635" w:rsidRPr="00B45635" w:rsidRDefault="00B45635" w:rsidP="00B4563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45635">
        <w:rPr>
          <w:rFonts w:ascii="Helvetica" w:hAnsi="Helvetica" w:cs="Arial"/>
          <w:sz w:val="20"/>
          <w:szCs w:val="24"/>
        </w:rPr>
        <w:t xml:space="preserve">e) </w:t>
      </w:r>
      <w:proofErr w:type="spellStart"/>
      <w:r w:rsidRPr="00B45635">
        <w:rPr>
          <w:rFonts w:ascii="Helvetica" w:hAnsi="Helvetica" w:cs="Arial"/>
          <w:sz w:val="20"/>
          <w:szCs w:val="24"/>
        </w:rPr>
        <w:t>flokuliavimo</w:t>
      </w:r>
      <w:proofErr w:type="spellEnd"/>
      <w:r w:rsidRPr="00B45635">
        <w:rPr>
          <w:rFonts w:ascii="Helvetica" w:hAnsi="Helvetica" w:cs="Arial"/>
          <w:sz w:val="20"/>
          <w:szCs w:val="24"/>
        </w:rPr>
        <w:t xml:space="preserve"> agento pridėjimą į ląstelių kultūrą, kur </w:t>
      </w:r>
      <w:proofErr w:type="spellStart"/>
      <w:r w:rsidRPr="00B45635">
        <w:rPr>
          <w:rFonts w:ascii="Helvetica" w:hAnsi="Helvetica" w:cs="Arial"/>
          <w:sz w:val="20"/>
          <w:szCs w:val="24"/>
        </w:rPr>
        <w:t>flokuliavimo</w:t>
      </w:r>
      <w:proofErr w:type="spellEnd"/>
      <w:r w:rsidRPr="00B45635">
        <w:rPr>
          <w:rFonts w:ascii="Helvetica" w:hAnsi="Helvetica" w:cs="Arial"/>
          <w:sz w:val="20"/>
          <w:szCs w:val="24"/>
        </w:rPr>
        <w:t xml:space="preserve"> agentas yra </w:t>
      </w:r>
      <w:proofErr w:type="spellStart"/>
      <w:r w:rsidRPr="00B45635">
        <w:rPr>
          <w:rFonts w:ascii="Helvetica" w:hAnsi="Helvetica" w:cs="Arial"/>
          <w:sz w:val="20"/>
          <w:szCs w:val="24"/>
        </w:rPr>
        <w:t>polietileniminas</w:t>
      </w:r>
      <w:proofErr w:type="spellEnd"/>
      <w:r w:rsidRPr="00B45635">
        <w:rPr>
          <w:rFonts w:ascii="Helvetica" w:hAnsi="Helvetica" w:cs="Arial"/>
          <w:sz w:val="20"/>
          <w:szCs w:val="24"/>
        </w:rPr>
        <w:t xml:space="preserve"> (PEI); </w:t>
      </w:r>
    </w:p>
    <w:p w14:paraId="5CD29EED" w14:textId="77777777" w:rsidR="00B45635" w:rsidRPr="00B45635" w:rsidRDefault="00B45635" w:rsidP="00B4563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45635">
        <w:rPr>
          <w:rFonts w:ascii="Helvetica" w:hAnsi="Helvetica" w:cs="Arial"/>
          <w:sz w:val="20"/>
          <w:szCs w:val="24"/>
        </w:rPr>
        <w:t xml:space="preserve">f) pirminį </w:t>
      </w:r>
      <w:proofErr w:type="spellStart"/>
      <w:r w:rsidRPr="00B45635">
        <w:rPr>
          <w:rFonts w:ascii="Helvetica" w:hAnsi="Helvetica" w:cs="Arial"/>
          <w:sz w:val="20"/>
          <w:szCs w:val="24"/>
        </w:rPr>
        <w:t>flokuliuotos</w:t>
      </w:r>
      <w:proofErr w:type="spellEnd"/>
      <w:r w:rsidRPr="00B45635">
        <w:rPr>
          <w:rFonts w:ascii="Helvetica" w:hAnsi="Helvetica" w:cs="Arial"/>
          <w:sz w:val="20"/>
          <w:szCs w:val="24"/>
        </w:rPr>
        <w:t xml:space="preserve"> ląstelių kultūros nuskaidrinimą, naudojant pirmąjį nuskaidrinimo filtrą, kurio porų dydis užtikrina mažiausiai apie 0,4 µm arba didesnes sulaikymo ribas, kur nuskaidrinimo pakopa neapima centrifugavimo.</w:t>
      </w:r>
    </w:p>
    <w:p w14:paraId="5E033242" w14:textId="77777777" w:rsidR="00B45635" w:rsidRPr="00B45635" w:rsidRDefault="00B45635" w:rsidP="00B4563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1727C0CB" w14:textId="77777777" w:rsidR="00B45635" w:rsidRPr="00B45635" w:rsidRDefault="00B45635" w:rsidP="00B4563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B45635">
        <w:rPr>
          <w:rFonts w:ascii="Helvetica" w:hAnsi="Helvetica" w:cs="Arial"/>
          <w:sz w:val="20"/>
          <w:szCs w:val="24"/>
        </w:rPr>
        <w:t>2. Būdas pagal 1 punktą, b e s i s k i r i a n t i s tuo, kad būdas papildomai apima antrinę nuskaidrinimo pakopą, panaudojant antrąjį filtrą, kurio porų dydis užtikrina mažiausiai apie 0,22 µm sulaikymo ribas.</w:t>
      </w:r>
    </w:p>
    <w:p w14:paraId="50082AA5" w14:textId="77777777" w:rsidR="00B45635" w:rsidRPr="00B45635" w:rsidRDefault="00B45635" w:rsidP="00B4563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6B1BE54A" w14:textId="77777777" w:rsidR="00B45635" w:rsidRPr="00B45635" w:rsidRDefault="00B45635" w:rsidP="00B4563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B45635">
        <w:rPr>
          <w:rFonts w:ascii="Helvetica" w:hAnsi="Helvetica" w:cs="Arial"/>
          <w:sz w:val="20"/>
          <w:szCs w:val="24"/>
        </w:rPr>
        <w:t>3. Būdas pagal 1 arba 2 punktą, b e s i s k i r i a n t i s tuo, kad pirminiame nuskaidrinimo etape naudojamas pirmasis filtras, kurio porų dydis užtikrina sulaikymo ribas mažiausiai nuo apie 0,4 iki apie 0,8 µm.</w:t>
      </w:r>
    </w:p>
    <w:p w14:paraId="3FC6230D" w14:textId="77777777" w:rsidR="00B45635" w:rsidRPr="00B45635" w:rsidRDefault="00B45635" w:rsidP="00B4563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283834E8" w14:textId="77777777" w:rsidR="00B45635" w:rsidRPr="00B45635" w:rsidRDefault="00B45635" w:rsidP="00B4563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B45635">
        <w:rPr>
          <w:rFonts w:ascii="Helvetica" w:hAnsi="Helvetica" w:cs="Arial"/>
          <w:sz w:val="20"/>
          <w:szCs w:val="24"/>
        </w:rPr>
        <w:t>4. Būdas pagal 4 punktą, b e s i s k i r i a n t i s tuo, kad antrojoje nuskaidrinimo pakopoje naudojamas antrasis filtras, kurio porų dydis užtikrina sulaikymo ribas mažiausiai apie 0,4-0,8 µm arba mažiausiai nuo apie 1,0 µm iki apie 3,0 µm.</w:t>
      </w:r>
    </w:p>
    <w:p w14:paraId="19D9B57C" w14:textId="77777777" w:rsidR="00B45635" w:rsidRPr="00B45635" w:rsidRDefault="00B45635" w:rsidP="00B4563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0F5266DA" w14:textId="77777777" w:rsidR="00B45635" w:rsidRPr="00B45635" w:rsidRDefault="00B45635" w:rsidP="00B4563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B45635">
        <w:rPr>
          <w:rFonts w:ascii="Helvetica" w:hAnsi="Helvetica" w:cs="Arial"/>
          <w:sz w:val="20"/>
          <w:szCs w:val="24"/>
        </w:rPr>
        <w:t xml:space="preserve">5. Būdas pagal 1 arba 2 punktų, b e s i s k i r i a n t i s tuo, kad pirminė nuskaidrinimo pakopa ir (arba) antrinė nuskaidrinimo pakopa yra </w:t>
      </w:r>
      <w:proofErr w:type="spellStart"/>
      <w:r w:rsidRPr="00B45635">
        <w:rPr>
          <w:rFonts w:ascii="Helvetica" w:hAnsi="Helvetica" w:cs="Arial"/>
          <w:sz w:val="20"/>
          <w:szCs w:val="24"/>
        </w:rPr>
        <w:t>mikrofiltravimas</w:t>
      </w:r>
      <w:proofErr w:type="spellEnd"/>
      <w:r w:rsidRPr="00B45635">
        <w:rPr>
          <w:rFonts w:ascii="Helvetica" w:hAnsi="Helvetica" w:cs="Arial"/>
          <w:sz w:val="20"/>
          <w:szCs w:val="24"/>
        </w:rPr>
        <w:t xml:space="preserve">, kur pasirinktinai </w:t>
      </w:r>
      <w:proofErr w:type="spellStart"/>
      <w:r w:rsidRPr="00B45635">
        <w:rPr>
          <w:rFonts w:ascii="Helvetica" w:hAnsi="Helvetica" w:cs="Arial"/>
          <w:sz w:val="20"/>
          <w:szCs w:val="24"/>
        </w:rPr>
        <w:t>mikrofiltravimas</w:t>
      </w:r>
      <w:proofErr w:type="spellEnd"/>
      <w:r w:rsidRPr="00B45635">
        <w:rPr>
          <w:rFonts w:ascii="Helvetica" w:hAnsi="Helvetica" w:cs="Arial"/>
          <w:sz w:val="20"/>
          <w:szCs w:val="24"/>
        </w:rPr>
        <w:t xml:space="preserve"> yra giluminis filtravimas.</w:t>
      </w:r>
    </w:p>
    <w:p w14:paraId="3019792D" w14:textId="77777777" w:rsidR="00B45635" w:rsidRPr="00B45635" w:rsidRDefault="00B45635" w:rsidP="00B4563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67406002" w14:textId="77777777" w:rsidR="00B45635" w:rsidRPr="00B45635" w:rsidRDefault="00B45635" w:rsidP="00B4563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B45635">
        <w:rPr>
          <w:rFonts w:ascii="Helvetica" w:hAnsi="Helvetica" w:cs="Arial"/>
          <w:sz w:val="20"/>
          <w:szCs w:val="24"/>
        </w:rPr>
        <w:t xml:space="preserve">6. Būdas pagal 5 punktą, b e s i s k i r i a n t i s tuo, kad </w:t>
      </w:r>
      <w:proofErr w:type="spellStart"/>
      <w:r w:rsidRPr="00B45635">
        <w:rPr>
          <w:rFonts w:ascii="Helvetica" w:hAnsi="Helvetica" w:cs="Arial"/>
          <w:sz w:val="20"/>
          <w:szCs w:val="24"/>
        </w:rPr>
        <w:t>mikrofiltravimas</w:t>
      </w:r>
      <w:proofErr w:type="spellEnd"/>
      <w:r w:rsidRPr="00B45635">
        <w:rPr>
          <w:rFonts w:ascii="Helvetica" w:hAnsi="Helvetica" w:cs="Arial"/>
          <w:sz w:val="20"/>
          <w:szCs w:val="24"/>
        </w:rPr>
        <w:t xml:space="preserve"> yra pasirinktas iš normalaus srauto filtravimo (NFF) arba tangentinio srauto filtravimo (TFF).</w:t>
      </w:r>
    </w:p>
    <w:p w14:paraId="2F1DA9E4" w14:textId="77777777" w:rsidR="00B45635" w:rsidRPr="00B45635" w:rsidRDefault="00B45635" w:rsidP="00B4563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2BB00A04" w14:textId="77777777" w:rsidR="00B45635" w:rsidRPr="00B45635" w:rsidRDefault="00B45635" w:rsidP="00B4563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B45635">
        <w:rPr>
          <w:rFonts w:ascii="Helvetica" w:hAnsi="Helvetica" w:cs="Arial"/>
          <w:sz w:val="20"/>
          <w:szCs w:val="24"/>
        </w:rPr>
        <w:t xml:space="preserve">7. Būdas pagal bet kurį iš ankstesnių punktų, b e s i s k i r i a n t i s tuo, kad nuskaidrintos ląstelių kultūros </w:t>
      </w:r>
      <w:proofErr w:type="spellStart"/>
      <w:r w:rsidRPr="00B45635">
        <w:rPr>
          <w:rFonts w:ascii="Helvetica" w:hAnsi="Helvetica" w:cs="Arial"/>
          <w:sz w:val="20"/>
          <w:szCs w:val="24"/>
        </w:rPr>
        <w:t>drumstumas</w:t>
      </w:r>
      <w:proofErr w:type="spellEnd"/>
      <w:r w:rsidRPr="00B45635">
        <w:rPr>
          <w:rFonts w:ascii="Helvetica" w:hAnsi="Helvetica" w:cs="Arial"/>
          <w:sz w:val="20"/>
          <w:szCs w:val="24"/>
        </w:rPr>
        <w:t xml:space="preserve"> yra mažesnis nei maždaug 20 NTU.</w:t>
      </w:r>
    </w:p>
    <w:p w14:paraId="70F895C1" w14:textId="77777777" w:rsidR="00B45635" w:rsidRPr="00B45635" w:rsidRDefault="00B45635" w:rsidP="00B4563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1B7CF467" w14:textId="77777777" w:rsidR="00B45635" w:rsidRPr="00B45635" w:rsidRDefault="00B45635" w:rsidP="00B4563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B45635">
        <w:rPr>
          <w:rFonts w:ascii="Helvetica" w:hAnsi="Helvetica" w:cs="Arial"/>
          <w:sz w:val="20"/>
          <w:szCs w:val="24"/>
        </w:rPr>
        <w:t>8. Būdas pagal bet kurį iš ankstesnių punktų, b e s i s k i r i a n t i s tuo, kad būdas yra vykdomas uždaroje sistemoje taip, kad tarp bioreaktoriaus ir pirmojo bei antrojo nuskaidrinimo filtrų būtų palaikomas sterilus srautas.</w:t>
      </w:r>
    </w:p>
    <w:p w14:paraId="174765A4" w14:textId="77777777" w:rsidR="00B45635" w:rsidRPr="00B45635" w:rsidRDefault="00B45635" w:rsidP="00B4563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23B8C8B2" w14:textId="77777777" w:rsidR="00B45635" w:rsidRPr="00B45635" w:rsidRDefault="00B45635" w:rsidP="00B4563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B45635">
        <w:rPr>
          <w:rFonts w:ascii="Helvetica" w:hAnsi="Helvetica" w:cs="Arial"/>
          <w:sz w:val="20"/>
          <w:szCs w:val="24"/>
        </w:rPr>
        <w:t xml:space="preserve">9. Būdas pagal bet kurį iš ankstesnių punktų, b e s i s k i r i a n t i s tuo, kad papildomai apima pakopą, kurioje minėtai nuskaidrintai ląstelių kultūrai taikoma viena arba daugiau minėto </w:t>
      </w:r>
      <w:proofErr w:type="spellStart"/>
      <w:r w:rsidRPr="00B45635">
        <w:rPr>
          <w:rFonts w:ascii="Helvetica" w:hAnsi="Helvetica" w:cs="Arial"/>
          <w:sz w:val="20"/>
          <w:szCs w:val="24"/>
        </w:rPr>
        <w:t>rekombinantinio</w:t>
      </w:r>
      <w:proofErr w:type="spellEnd"/>
      <w:r w:rsidRPr="00B45635">
        <w:rPr>
          <w:rFonts w:ascii="Helvetica" w:hAnsi="Helvetica" w:cs="Arial"/>
          <w:sz w:val="20"/>
          <w:szCs w:val="24"/>
        </w:rPr>
        <w:t xml:space="preserve"> baltymo gryninimo pakopų.</w:t>
      </w:r>
    </w:p>
    <w:p w14:paraId="5838DD74" w14:textId="77777777" w:rsidR="00B45635" w:rsidRPr="00B45635" w:rsidRDefault="00B45635" w:rsidP="00B4563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02F80DC3" w14:textId="77777777" w:rsidR="00B45635" w:rsidRPr="00B45635" w:rsidRDefault="00B45635" w:rsidP="00B4563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B45635">
        <w:rPr>
          <w:rFonts w:ascii="Helvetica" w:hAnsi="Helvetica" w:cs="Arial"/>
          <w:sz w:val="20"/>
          <w:szCs w:val="24"/>
        </w:rPr>
        <w:t>10. Būdas pagal bet kurį iš ankstesnių punktų, b e s i s k i r i a n t i s tuo, kad stabilizuojantis agentas apima sacharozę, Na</w:t>
      </w:r>
      <w:r w:rsidRPr="00B45635">
        <w:rPr>
          <w:rFonts w:ascii="Helvetica" w:hAnsi="Helvetica" w:cs="Arial"/>
          <w:sz w:val="20"/>
          <w:szCs w:val="24"/>
          <w:vertAlign w:val="subscript"/>
        </w:rPr>
        <w:t>2</w:t>
      </w:r>
      <w:r w:rsidRPr="00B45635">
        <w:rPr>
          <w:rFonts w:ascii="Helvetica" w:hAnsi="Helvetica" w:cs="Arial"/>
          <w:sz w:val="20"/>
          <w:szCs w:val="24"/>
        </w:rPr>
        <w:t>SO</w:t>
      </w:r>
      <w:r w:rsidRPr="00B45635">
        <w:rPr>
          <w:rFonts w:ascii="Helvetica" w:hAnsi="Helvetica" w:cs="Arial"/>
          <w:sz w:val="20"/>
          <w:szCs w:val="24"/>
          <w:vertAlign w:val="subscript"/>
        </w:rPr>
        <w:t>4</w:t>
      </w:r>
      <w:r w:rsidRPr="00B45635">
        <w:rPr>
          <w:rFonts w:ascii="Helvetica" w:hAnsi="Helvetica" w:cs="Arial"/>
          <w:sz w:val="20"/>
          <w:szCs w:val="24"/>
        </w:rPr>
        <w:t xml:space="preserve"> ir </w:t>
      </w:r>
      <w:proofErr w:type="spellStart"/>
      <w:r w:rsidRPr="00B45635">
        <w:rPr>
          <w:rFonts w:ascii="Helvetica" w:hAnsi="Helvetica" w:cs="Arial"/>
          <w:sz w:val="20"/>
          <w:szCs w:val="24"/>
        </w:rPr>
        <w:t>Brij</w:t>
      </w:r>
      <w:proofErr w:type="spellEnd"/>
      <w:r w:rsidRPr="00B45635">
        <w:rPr>
          <w:rFonts w:ascii="Helvetica" w:hAnsi="Helvetica" w:cs="Arial"/>
          <w:sz w:val="20"/>
          <w:szCs w:val="24"/>
        </w:rPr>
        <w:t xml:space="preserve"> 35, pasirinktinai 1 M sacharozę, 0,5 M Na</w:t>
      </w:r>
      <w:r w:rsidRPr="00B45635">
        <w:rPr>
          <w:rFonts w:ascii="Helvetica" w:hAnsi="Helvetica" w:cs="Arial"/>
          <w:sz w:val="20"/>
          <w:szCs w:val="24"/>
          <w:vertAlign w:val="subscript"/>
        </w:rPr>
        <w:t>2</w:t>
      </w:r>
      <w:r w:rsidRPr="00B45635">
        <w:rPr>
          <w:rFonts w:ascii="Helvetica" w:hAnsi="Helvetica" w:cs="Arial"/>
          <w:sz w:val="20"/>
          <w:szCs w:val="24"/>
        </w:rPr>
        <w:t>SO</w:t>
      </w:r>
      <w:r w:rsidRPr="00B45635">
        <w:rPr>
          <w:rFonts w:ascii="Helvetica" w:hAnsi="Helvetica" w:cs="Arial"/>
          <w:sz w:val="20"/>
          <w:szCs w:val="24"/>
          <w:vertAlign w:val="subscript"/>
        </w:rPr>
        <w:t>4</w:t>
      </w:r>
      <w:r w:rsidRPr="00B45635">
        <w:rPr>
          <w:rFonts w:ascii="Helvetica" w:hAnsi="Helvetica" w:cs="Arial"/>
          <w:sz w:val="20"/>
          <w:szCs w:val="24"/>
        </w:rPr>
        <w:t xml:space="preserve"> ir 0,5 % </w:t>
      </w:r>
      <w:proofErr w:type="spellStart"/>
      <w:r w:rsidRPr="00B45635">
        <w:rPr>
          <w:rFonts w:ascii="Helvetica" w:hAnsi="Helvetica" w:cs="Arial"/>
          <w:sz w:val="20"/>
          <w:szCs w:val="24"/>
        </w:rPr>
        <w:t>Brij</w:t>
      </w:r>
      <w:proofErr w:type="spellEnd"/>
      <w:r w:rsidRPr="00B45635">
        <w:rPr>
          <w:rFonts w:ascii="Helvetica" w:hAnsi="Helvetica" w:cs="Arial"/>
          <w:sz w:val="20"/>
          <w:szCs w:val="24"/>
        </w:rPr>
        <w:t xml:space="preserve"> 35.</w:t>
      </w:r>
    </w:p>
    <w:p w14:paraId="1819DC31" w14:textId="77777777" w:rsidR="00B45635" w:rsidRPr="00B45635" w:rsidRDefault="00B45635" w:rsidP="00B4563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0134B50E" w14:textId="77777777" w:rsidR="00B45635" w:rsidRPr="00B45635" w:rsidRDefault="00B45635" w:rsidP="00B4563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B45635">
        <w:rPr>
          <w:rFonts w:ascii="Helvetica" w:hAnsi="Helvetica" w:cs="Arial"/>
          <w:sz w:val="20"/>
          <w:szCs w:val="24"/>
        </w:rPr>
        <w:t>11. Baltymų gamybos būdas, apimantis:</w:t>
      </w:r>
    </w:p>
    <w:p w14:paraId="5E128AF1" w14:textId="77777777" w:rsidR="00B45635" w:rsidRPr="00B45635" w:rsidRDefault="00B45635" w:rsidP="00B4563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45635">
        <w:rPr>
          <w:rFonts w:ascii="Helvetica" w:hAnsi="Helvetica" w:cs="Arial"/>
          <w:sz w:val="20"/>
          <w:szCs w:val="24"/>
        </w:rPr>
        <w:t xml:space="preserve">i. </w:t>
      </w:r>
      <w:proofErr w:type="spellStart"/>
      <w:r w:rsidRPr="00B45635">
        <w:rPr>
          <w:rFonts w:ascii="Helvetica" w:hAnsi="Helvetica" w:cs="Arial"/>
          <w:sz w:val="20"/>
          <w:szCs w:val="24"/>
        </w:rPr>
        <w:t>rekombinantinės</w:t>
      </w:r>
      <w:proofErr w:type="spellEnd"/>
      <w:r w:rsidRPr="00B45635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B45635">
        <w:rPr>
          <w:rFonts w:ascii="Helvetica" w:hAnsi="Helvetica" w:cs="Arial"/>
          <w:i/>
          <w:sz w:val="20"/>
          <w:szCs w:val="24"/>
        </w:rPr>
        <w:t>Escherichia</w:t>
      </w:r>
      <w:proofErr w:type="spellEnd"/>
      <w:r w:rsidRPr="00B45635">
        <w:rPr>
          <w:rFonts w:ascii="Helvetica" w:hAnsi="Helvetica" w:cs="Arial"/>
          <w:i/>
          <w:sz w:val="20"/>
          <w:szCs w:val="24"/>
        </w:rPr>
        <w:t xml:space="preserve"> coli</w:t>
      </w:r>
      <w:r w:rsidRPr="00B45635">
        <w:rPr>
          <w:rFonts w:ascii="Helvetica" w:hAnsi="Helvetica" w:cs="Arial"/>
          <w:sz w:val="20"/>
          <w:szCs w:val="24"/>
        </w:rPr>
        <w:t xml:space="preserve"> ląstelės kultivavimą esant sąlygoms, kurios:</w:t>
      </w:r>
    </w:p>
    <w:p w14:paraId="08691A83" w14:textId="77777777" w:rsidR="00B45635" w:rsidRPr="00B45635" w:rsidRDefault="00B45635" w:rsidP="00B4563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45635">
        <w:rPr>
          <w:rFonts w:ascii="Helvetica" w:hAnsi="Helvetica" w:cs="Arial"/>
          <w:sz w:val="20"/>
          <w:szCs w:val="24"/>
        </w:rPr>
        <w:t xml:space="preserve">a) suteikia galimybę </w:t>
      </w:r>
      <w:proofErr w:type="spellStart"/>
      <w:r w:rsidRPr="00B45635">
        <w:rPr>
          <w:rFonts w:ascii="Helvetica" w:hAnsi="Helvetica" w:cs="Arial"/>
          <w:sz w:val="20"/>
          <w:szCs w:val="24"/>
        </w:rPr>
        <w:t>ekspresuoti</w:t>
      </w:r>
      <w:proofErr w:type="spellEnd"/>
      <w:r w:rsidRPr="00B45635">
        <w:rPr>
          <w:rFonts w:ascii="Helvetica" w:hAnsi="Helvetica" w:cs="Arial"/>
          <w:sz w:val="20"/>
          <w:szCs w:val="24"/>
        </w:rPr>
        <w:t xml:space="preserve"> baltymą; ir</w:t>
      </w:r>
    </w:p>
    <w:p w14:paraId="432AC797" w14:textId="77777777" w:rsidR="00B45635" w:rsidRPr="00B45635" w:rsidRDefault="00B45635" w:rsidP="00B4563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45635">
        <w:rPr>
          <w:rFonts w:ascii="Helvetica" w:hAnsi="Helvetica" w:cs="Arial"/>
          <w:sz w:val="20"/>
          <w:szCs w:val="24"/>
        </w:rPr>
        <w:t xml:space="preserve">b) suteikia galimybę ląstelę padaryti pralaidžią tam, kad susiformuotų </w:t>
      </w:r>
      <w:proofErr w:type="spellStart"/>
      <w:r w:rsidRPr="00B45635">
        <w:rPr>
          <w:rFonts w:ascii="Helvetica" w:hAnsi="Helvetica" w:cs="Arial"/>
          <w:sz w:val="20"/>
          <w:szCs w:val="24"/>
        </w:rPr>
        <w:t>sferoplastas</w:t>
      </w:r>
      <w:proofErr w:type="spellEnd"/>
      <w:r w:rsidRPr="00B45635">
        <w:rPr>
          <w:rFonts w:ascii="Helvetica" w:hAnsi="Helvetica" w:cs="Arial"/>
          <w:sz w:val="20"/>
          <w:szCs w:val="24"/>
        </w:rPr>
        <w:t>, kuris išskiria baltymą; ir</w:t>
      </w:r>
    </w:p>
    <w:p w14:paraId="5B37C7F1" w14:textId="77777777" w:rsidR="00B45635" w:rsidRPr="00B45635" w:rsidRDefault="00B45635" w:rsidP="00B4563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45635">
        <w:rPr>
          <w:rFonts w:ascii="Helvetica" w:hAnsi="Helvetica" w:cs="Arial"/>
          <w:sz w:val="20"/>
          <w:szCs w:val="24"/>
        </w:rPr>
        <w:t xml:space="preserve">ii. baltymo išskyrimą iš kultūros be visiško </w:t>
      </w:r>
      <w:proofErr w:type="spellStart"/>
      <w:r w:rsidRPr="00B45635">
        <w:rPr>
          <w:rFonts w:ascii="Helvetica" w:hAnsi="Helvetica" w:cs="Arial"/>
          <w:sz w:val="20"/>
          <w:szCs w:val="24"/>
        </w:rPr>
        <w:t>rekombinantinės</w:t>
      </w:r>
      <w:proofErr w:type="spellEnd"/>
      <w:r w:rsidRPr="00B45635">
        <w:rPr>
          <w:rFonts w:ascii="Helvetica" w:hAnsi="Helvetica" w:cs="Arial"/>
          <w:sz w:val="20"/>
          <w:szCs w:val="24"/>
        </w:rPr>
        <w:t xml:space="preserve"> ląstelės </w:t>
      </w:r>
      <w:proofErr w:type="spellStart"/>
      <w:r w:rsidRPr="00B45635">
        <w:rPr>
          <w:rFonts w:ascii="Helvetica" w:hAnsi="Helvetica" w:cs="Arial"/>
          <w:sz w:val="20"/>
          <w:szCs w:val="24"/>
        </w:rPr>
        <w:t>lizavimo</w:t>
      </w:r>
      <w:proofErr w:type="spellEnd"/>
      <w:r w:rsidRPr="00B45635">
        <w:rPr>
          <w:rFonts w:ascii="Helvetica" w:hAnsi="Helvetica" w:cs="Arial"/>
          <w:sz w:val="20"/>
          <w:szCs w:val="24"/>
        </w:rPr>
        <w:t>, kur ląstelė apima raiškos sistemą, apimančią:</w:t>
      </w:r>
    </w:p>
    <w:p w14:paraId="05FE4B76" w14:textId="77777777" w:rsidR="00B45635" w:rsidRPr="00B45635" w:rsidRDefault="00B45635" w:rsidP="00B4563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45635">
        <w:rPr>
          <w:rFonts w:ascii="Helvetica" w:hAnsi="Helvetica" w:cs="Arial"/>
          <w:sz w:val="20"/>
          <w:szCs w:val="24"/>
        </w:rPr>
        <w:t xml:space="preserve">a) nukleorūgštį, koduojančią baltymą, funkcionaliai susietą su pirmuoju indukuojamu </w:t>
      </w:r>
      <w:proofErr w:type="spellStart"/>
      <w:r w:rsidRPr="00B45635">
        <w:rPr>
          <w:rFonts w:ascii="Helvetica" w:hAnsi="Helvetica" w:cs="Arial"/>
          <w:sz w:val="20"/>
          <w:szCs w:val="24"/>
        </w:rPr>
        <w:t>promotoriumi</w:t>
      </w:r>
      <w:proofErr w:type="spellEnd"/>
      <w:r w:rsidRPr="00B45635">
        <w:rPr>
          <w:rFonts w:ascii="Helvetica" w:hAnsi="Helvetica" w:cs="Arial"/>
          <w:sz w:val="20"/>
          <w:szCs w:val="24"/>
        </w:rPr>
        <w:t>, kur baltymas yra 2-O-metiltransferazė (OMT); ir</w:t>
      </w:r>
    </w:p>
    <w:p w14:paraId="07A1985B" w14:textId="77777777" w:rsidR="00B45635" w:rsidRPr="00B45635" w:rsidRDefault="00B45635" w:rsidP="00B4563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45635">
        <w:rPr>
          <w:rFonts w:ascii="Helvetica" w:hAnsi="Helvetica" w:cs="Arial"/>
          <w:sz w:val="20"/>
          <w:szCs w:val="24"/>
        </w:rPr>
        <w:t xml:space="preserve">b) nukleorūgštį, koduojančią T4 </w:t>
      </w:r>
      <w:proofErr w:type="spellStart"/>
      <w:r w:rsidRPr="00B45635">
        <w:rPr>
          <w:rFonts w:ascii="Helvetica" w:hAnsi="Helvetica" w:cs="Arial"/>
          <w:sz w:val="20"/>
          <w:szCs w:val="24"/>
        </w:rPr>
        <w:t>lizocimą</w:t>
      </w:r>
      <w:proofErr w:type="spellEnd"/>
      <w:r w:rsidRPr="00B45635">
        <w:rPr>
          <w:rFonts w:ascii="Helvetica" w:hAnsi="Helvetica" w:cs="Arial"/>
          <w:sz w:val="20"/>
          <w:szCs w:val="24"/>
        </w:rPr>
        <w:t xml:space="preserve"> rėmelyje su nukleorūgštimi, koduojančia </w:t>
      </w:r>
      <w:proofErr w:type="spellStart"/>
      <w:r w:rsidRPr="00B45635">
        <w:rPr>
          <w:rFonts w:ascii="Helvetica" w:hAnsi="Helvetica" w:cs="Arial"/>
          <w:sz w:val="20"/>
          <w:szCs w:val="24"/>
        </w:rPr>
        <w:t>PelB</w:t>
      </w:r>
      <w:proofErr w:type="spellEnd"/>
      <w:r w:rsidRPr="00B45635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B45635">
        <w:rPr>
          <w:rFonts w:ascii="Helvetica" w:hAnsi="Helvetica" w:cs="Arial"/>
          <w:sz w:val="20"/>
          <w:szCs w:val="24"/>
        </w:rPr>
        <w:t>sekrecinį</w:t>
      </w:r>
      <w:proofErr w:type="spellEnd"/>
      <w:r w:rsidRPr="00B45635">
        <w:rPr>
          <w:rFonts w:ascii="Helvetica" w:hAnsi="Helvetica" w:cs="Arial"/>
          <w:sz w:val="20"/>
          <w:szCs w:val="24"/>
        </w:rPr>
        <w:t xml:space="preserve"> signalinį peptidą, funkcionaliai susietą su antruoju indukuojamu </w:t>
      </w:r>
      <w:proofErr w:type="spellStart"/>
      <w:r w:rsidRPr="00B45635">
        <w:rPr>
          <w:rFonts w:ascii="Helvetica" w:hAnsi="Helvetica" w:cs="Arial"/>
          <w:sz w:val="20"/>
          <w:szCs w:val="24"/>
        </w:rPr>
        <w:t>promotoriumi</w:t>
      </w:r>
      <w:proofErr w:type="spellEnd"/>
      <w:r w:rsidRPr="00B45635">
        <w:rPr>
          <w:rFonts w:ascii="Helvetica" w:hAnsi="Helvetica" w:cs="Arial"/>
          <w:sz w:val="20"/>
          <w:szCs w:val="24"/>
        </w:rPr>
        <w:t>.</w:t>
      </w:r>
    </w:p>
    <w:p w14:paraId="11FA9922" w14:textId="77777777" w:rsidR="00B45635" w:rsidRPr="00B45635" w:rsidRDefault="00B45635" w:rsidP="00B4563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5D5E8E29" w14:textId="77777777" w:rsidR="00B45635" w:rsidRPr="00B45635" w:rsidRDefault="00B45635" w:rsidP="00B4563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B45635">
        <w:rPr>
          <w:rFonts w:ascii="Helvetica" w:hAnsi="Helvetica" w:cs="Arial"/>
          <w:sz w:val="20"/>
          <w:szCs w:val="24"/>
        </w:rPr>
        <w:t xml:space="preserve">12. Būdas pagal bet kurį iš 1-11 punktų, b e s i s k i r i a n t i s tuo, kad būdas neapima: (i) mechaninio ląstelių ardymo; (ii) </w:t>
      </w:r>
      <w:proofErr w:type="spellStart"/>
      <w:r w:rsidRPr="00B45635">
        <w:rPr>
          <w:rFonts w:ascii="Helvetica" w:hAnsi="Helvetica" w:cs="Arial"/>
          <w:sz w:val="20"/>
          <w:szCs w:val="24"/>
        </w:rPr>
        <w:t>egzogeninio</w:t>
      </w:r>
      <w:proofErr w:type="spellEnd"/>
      <w:r w:rsidRPr="00B45635">
        <w:rPr>
          <w:rFonts w:ascii="Helvetica" w:hAnsi="Helvetica" w:cs="Arial"/>
          <w:sz w:val="20"/>
          <w:szCs w:val="24"/>
        </w:rPr>
        <w:t xml:space="preserve"> fermento, kuris ardo ląstelės sienelę, pridėjimo; ir (iii) ląstelės transformavimo raiškos vektoriais, turinčiais nukleorūgštį, koduojančią </w:t>
      </w:r>
      <w:proofErr w:type="spellStart"/>
      <w:r w:rsidRPr="00B45635">
        <w:rPr>
          <w:rFonts w:ascii="Helvetica" w:hAnsi="Helvetica" w:cs="Arial"/>
          <w:sz w:val="20"/>
          <w:szCs w:val="24"/>
        </w:rPr>
        <w:t>egzogeninį</w:t>
      </w:r>
      <w:proofErr w:type="spellEnd"/>
      <w:r w:rsidRPr="00B45635">
        <w:rPr>
          <w:rFonts w:ascii="Helvetica" w:hAnsi="Helvetica" w:cs="Arial"/>
          <w:sz w:val="20"/>
          <w:szCs w:val="24"/>
        </w:rPr>
        <w:t xml:space="preserve"> fermentą, kuris ardo </w:t>
      </w:r>
      <w:proofErr w:type="spellStart"/>
      <w:r w:rsidRPr="00B45635">
        <w:rPr>
          <w:rFonts w:ascii="Helvetica" w:hAnsi="Helvetica" w:cs="Arial"/>
          <w:sz w:val="20"/>
          <w:szCs w:val="24"/>
        </w:rPr>
        <w:t>citoplazminę</w:t>
      </w:r>
      <w:proofErr w:type="spellEnd"/>
      <w:r w:rsidRPr="00B45635">
        <w:rPr>
          <w:rFonts w:ascii="Helvetica" w:hAnsi="Helvetica" w:cs="Arial"/>
          <w:sz w:val="20"/>
          <w:szCs w:val="24"/>
        </w:rPr>
        <w:t xml:space="preserve"> membraną.</w:t>
      </w:r>
    </w:p>
    <w:p w14:paraId="5D8D8A66" w14:textId="77777777" w:rsidR="00B45635" w:rsidRPr="00B45635" w:rsidRDefault="00B45635" w:rsidP="00B4563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0F809017" w14:textId="77777777" w:rsidR="00B45635" w:rsidRPr="00B45635" w:rsidRDefault="00B45635" w:rsidP="00B4563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B45635">
        <w:rPr>
          <w:rFonts w:ascii="Helvetica" w:hAnsi="Helvetica" w:cs="Arial"/>
          <w:sz w:val="20"/>
          <w:szCs w:val="24"/>
        </w:rPr>
        <w:t xml:space="preserve">13. Būdas pagal bet kurį iš 1-12 punktų, b e s i s k i r i a n t i s tuo, kad nukleorūgštis, koduojanti baltymą, funkcionaliai susietą su pirmuoju indukuojamu </w:t>
      </w:r>
      <w:proofErr w:type="spellStart"/>
      <w:r w:rsidRPr="00B45635">
        <w:rPr>
          <w:rFonts w:ascii="Helvetica" w:hAnsi="Helvetica" w:cs="Arial"/>
          <w:sz w:val="20"/>
          <w:szCs w:val="24"/>
        </w:rPr>
        <w:t>promotoriumi</w:t>
      </w:r>
      <w:proofErr w:type="spellEnd"/>
      <w:r w:rsidRPr="00B45635">
        <w:rPr>
          <w:rFonts w:ascii="Helvetica" w:hAnsi="Helvetica" w:cs="Arial"/>
          <w:sz w:val="20"/>
          <w:szCs w:val="24"/>
        </w:rPr>
        <w:t xml:space="preserve">, yra pirmajame konstrukte, ir nukleorūgštis, koduojanti T4 </w:t>
      </w:r>
      <w:proofErr w:type="spellStart"/>
      <w:r w:rsidRPr="00B45635">
        <w:rPr>
          <w:rFonts w:ascii="Helvetica" w:hAnsi="Helvetica" w:cs="Arial"/>
          <w:sz w:val="20"/>
          <w:szCs w:val="24"/>
        </w:rPr>
        <w:t>lizocimą</w:t>
      </w:r>
      <w:proofErr w:type="spellEnd"/>
      <w:r w:rsidRPr="00B45635">
        <w:rPr>
          <w:rFonts w:ascii="Helvetica" w:hAnsi="Helvetica" w:cs="Arial"/>
          <w:sz w:val="20"/>
          <w:szCs w:val="24"/>
        </w:rPr>
        <w:t xml:space="preserve"> rėmelyje su nukleorūgštimi, koduojančia </w:t>
      </w:r>
      <w:proofErr w:type="spellStart"/>
      <w:r w:rsidRPr="00B45635">
        <w:rPr>
          <w:rFonts w:ascii="Helvetica" w:hAnsi="Helvetica" w:cs="Arial"/>
          <w:sz w:val="20"/>
          <w:szCs w:val="24"/>
        </w:rPr>
        <w:t>PelB</w:t>
      </w:r>
      <w:proofErr w:type="spellEnd"/>
      <w:r w:rsidRPr="00B45635">
        <w:rPr>
          <w:rFonts w:ascii="Helvetica" w:hAnsi="Helvetica" w:cs="Arial"/>
          <w:sz w:val="20"/>
          <w:szCs w:val="24"/>
        </w:rPr>
        <w:t xml:space="preserve">. </w:t>
      </w:r>
      <w:proofErr w:type="spellStart"/>
      <w:r w:rsidRPr="00B45635">
        <w:rPr>
          <w:rFonts w:ascii="Helvetica" w:hAnsi="Helvetica" w:cs="Arial"/>
          <w:sz w:val="20"/>
          <w:szCs w:val="24"/>
        </w:rPr>
        <w:t>sekrecinį</w:t>
      </w:r>
      <w:proofErr w:type="spellEnd"/>
      <w:r w:rsidRPr="00B45635">
        <w:rPr>
          <w:rFonts w:ascii="Helvetica" w:hAnsi="Helvetica" w:cs="Arial"/>
          <w:sz w:val="20"/>
          <w:szCs w:val="24"/>
        </w:rPr>
        <w:t xml:space="preserve"> signalinį peptidą, yra antrajame konstrukte.</w:t>
      </w:r>
    </w:p>
    <w:p w14:paraId="0EF78302" w14:textId="77777777" w:rsidR="00B45635" w:rsidRPr="00B45635" w:rsidRDefault="00B45635" w:rsidP="00B4563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522489FC" w14:textId="77777777" w:rsidR="00B45635" w:rsidRPr="00B45635" w:rsidRDefault="00B45635" w:rsidP="00B4563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B45635">
        <w:rPr>
          <w:rFonts w:ascii="Helvetica" w:hAnsi="Helvetica" w:cs="Arial"/>
          <w:sz w:val="20"/>
          <w:szCs w:val="24"/>
        </w:rPr>
        <w:t xml:space="preserve">14. Būdas pagal bet kurį iš 1-13 punktų, b e s i s k i r i a n t i s tuo, kad pirmasis indukuojamas </w:t>
      </w:r>
      <w:proofErr w:type="spellStart"/>
      <w:r w:rsidRPr="00B45635">
        <w:rPr>
          <w:rFonts w:ascii="Helvetica" w:hAnsi="Helvetica" w:cs="Arial"/>
          <w:sz w:val="20"/>
          <w:szCs w:val="24"/>
        </w:rPr>
        <w:t>promotorius</w:t>
      </w:r>
      <w:proofErr w:type="spellEnd"/>
      <w:r w:rsidRPr="00B45635">
        <w:rPr>
          <w:rFonts w:ascii="Helvetica" w:hAnsi="Helvetica" w:cs="Arial"/>
          <w:sz w:val="20"/>
          <w:szCs w:val="24"/>
        </w:rPr>
        <w:t xml:space="preserve"> ir antrasis indukuojamas </w:t>
      </w:r>
      <w:proofErr w:type="spellStart"/>
      <w:r w:rsidRPr="00B45635">
        <w:rPr>
          <w:rFonts w:ascii="Helvetica" w:hAnsi="Helvetica" w:cs="Arial"/>
          <w:sz w:val="20"/>
          <w:szCs w:val="24"/>
        </w:rPr>
        <w:t>promotorius</w:t>
      </w:r>
      <w:proofErr w:type="spellEnd"/>
      <w:r w:rsidRPr="00B45635">
        <w:rPr>
          <w:rFonts w:ascii="Helvetica" w:hAnsi="Helvetica" w:cs="Arial"/>
          <w:sz w:val="20"/>
          <w:szCs w:val="24"/>
        </w:rPr>
        <w:t xml:space="preserve"> yra indukuojami nuosekliai.</w:t>
      </w:r>
    </w:p>
    <w:p w14:paraId="15591D63" w14:textId="77777777" w:rsidR="00B45635" w:rsidRPr="00B45635" w:rsidRDefault="00B45635" w:rsidP="00B4563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5ECE7B43" w14:textId="77777777" w:rsidR="00B45635" w:rsidRPr="00B45635" w:rsidRDefault="00B45635" w:rsidP="00B4563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B45635">
        <w:rPr>
          <w:rFonts w:ascii="Helvetica" w:hAnsi="Helvetica" w:cs="Arial"/>
          <w:sz w:val="20"/>
          <w:szCs w:val="24"/>
        </w:rPr>
        <w:t xml:space="preserve">15. Būdas pagal bet kurį iš 1-13 punktų, b e s i s k i r i a n t i s tuo, kad pirmasis indukuojamas </w:t>
      </w:r>
      <w:proofErr w:type="spellStart"/>
      <w:r w:rsidRPr="00B45635">
        <w:rPr>
          <w:rFonts w:ascii="Helvetica" w:hAnsi="Helvetica" w:cs="Arial"/>
          <w:sz w:val="20"/>
          <w:szCs w:val="24"/>
        </w:rPr>
        <w:t>promotorius</w:t>
      </w:r>
      <w:proofErr w:type="spellEnd"/>
      <w:r w:rsidRPr="00B45635">
        <w:rPr>
          <w:rFonts w:ascii="Helvetica" w:hAnsi="Helvetica" w:cs="Arial"/>
          <w:sz w:val="20"/>
          <w:szCs w:val="24"/>
        </w:rPr>
        <w:t xml:space="preserve"> ir antrasis indukuojamas </w:t>
      </w:r>
      <w:proofErr w:type="spellStart"/>
      <w:r w:rsidRPr="00B45635">
        <w:rPr>
          <w:rFonts w:ascii="Helvetica" w:hAnsi="Helvetica" w:cs="Arial"/>
          <w:sz w:val="20"/>
          <w:szCs w:val="24"/>
        </w:rPr>
        <w:t>promotorius</w:t>
      </w:r>
      <w:proofErr w:type="spellEnd"/>
      <w:r w:rsidRPr="00B45635">
        <w:rPr>
          <w:rFonts w:ascii="Helvetica" w:hAnsi="Helvetica" w:cs="Arial"/>
          <w:sz w:val="20"/>
          <w:szCs w:val="24"/>
        </w:rPr>
        <w:t xml:space="preserve"> yra indukuojami vienu metu.</w:t>
      </w:r>
    </w:p>
    <w:p w14:paraId="39CFB67E" w14:textId="77777777" w:rsidR="00B45635" w:rsidRPr="00B45635" w:rsidRDefault="00B45635" w:rsidP="00B4563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325B96B4" w14:textId="77777777" w:rsidR="00B45635" w:rsidRPr="00B45635" w:rsidRDefault="00B45635" w:rsidP="00B4563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B45635">
        <w:rPr>
          <w:rFonts w:ascii="Helvetica" w:hAnsi="Helvetica" w:cs="Arial"/>
          <w:sz w:val="20"/>
          <w:szCs w:val="24"/>
        </w:rPr>
        <w:t xml:space="preserve">16. Būdas pagal bet kurį iš ankstesnių punktų, b e s i s k i r i a n t i s tuo, kad pirmasis indukuojamas </w:t>
      </w:r>
      <w:proofErr w:type="spellStart"/>
      <w:r w:rsidRPr="00B45635">
        <w:rPr>
          <w:rFonts w:ascii="Helvetica" w:hAnsi="Helvetica" w:cs="Arial"/>
          <w:sz w:val="20"/>
          <w:szCs w:val="24"/>
        </w:rPr>
        <w:t>promotorius</w:t>
      </w:r>
      <w:proofErr w:type="spellEnd"/>
      <w:r w:rsidRPr="00B45635">
        <w:rPr>
          <w:rFonts w:ascii="Helvetica" w:hAnsi="Helvetica" w:cs="Arial"/>
          <w:sz w:val="20"/>
          <w:szCs w:val="24"/>
        </w:rPr>
        <w:t xml:space="preserve"> yra IPTG indukuojamas </w:t>
      </w:r>
      <w:proofErr w:type="spellStart"/>
      <w:r w:rsidRPr="00B45635">
        <w:rPr>
          <w:rFonts w:ascii="Helvetica" w:hAnsi="Helvetica" w:cs="Arial"/>
          <w:sz w:val="20"/>
          <w:szCs w:val="24"/>
        </w:rPr>
        <w:t>promotorius</w:t>
      </w:r>
      <w:proofErr w:type="spellEnd"/>
      <w:r w:rsidRPr="00B45635">
        <w:rPr>
          <w:rFonts w:ascii="Helvetica" w:hAnsi="Helvetica" w:cs="Arial"/>
          <w:sz w:val="20"/>
          <w:szCs w:val="24"/>
        </w:rPr>
        <w:t xml:space="preserve">, pasirinktinai kur IPTG indukuojamas </w:t>
      </w:r>
      <w:proofErr w:type="spellStart"/>
      <w:r w:rsidRPr="00B45635">
        <w:rPr>
          <w:rFonts w:ascii="Helvetica" w:hAnsi="Helvetica" w:cs="Arial"/>
          <w:sz w:val="20"/>
          <w:szCs w:val="24"/>
        </w:rPr>
        <w:t>promotorius</w:t>
      </w:r>
      <w:proofErr w:type="spellEnd"/>
      <w:r w:rsidRPr="00B45635">
        <w:rPr>
          <w:rFonts w:ascii="Helvetica" w:hAnsi="Helvetica" w:cs="Arial"/>
          <w:sz w:val="20"/>
          <w:szCs w:val="24"/>
        </w:rPr>
        <w:t xml:space="preserve"> yra PT7.</w:t>
      </w:r>
    </w:p>
    <w:p w14:paraId="31855D5B" w14:textId="77777777" w:rsidR="00B45635" w:rsidRPr="00B45635" w:rsidRDefault="00B45635" w:rsidP="00B4563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7EB1374D" w14:textId="77777777" w:rsidR="00B45635" w:rsidRPr="00B45635" w:rsidRDefault="00B45635" w:rsidP="00B4563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B45635">
        <w:rPr>
          <w:rFonts w:ascii="Helvetica" w:hAnsi="Helvetica" w:cs="Arial"/>
          <w:sz w:val="20"/>
          <w:szCs w:val="24"/>
        </w:rPr>
        <w:t xml:space="preserve">17. Būdas pagal bet kurį iš ankstesnių punktų, b e s i s k i r i a n t i s tuo, kad antrasis indukuojamas </w:t>
      </w:r>
      <w:proofErr w:type="spellStart"/>
      <w:r w:rsidRPr="00B45635">
        <w:rPr>
          <w:rFonts w:ascii="Helvetica" w:hAnsi="Helvetica" w:cs="Arial"/>
          <w:sz w:val="20"/>
          <w:szCs w:val="24"/>
        </w:rPr>
        <w:t>promotorius</w:t>
      </w:r>
      <w:proofErr w:type="spellEnd"/>
      <w:r w:rsidRPr="00B45635">
        <w:rPr>
          <w:rFonts w:ascii="Helvetica" w:hAnsi="Helvetica" w:cs="Arial"/>
          <w:sz w:val="20"/>
          <w:szCs w:val="24"/>
        </w:rPr>
        <w:t xml:space="preserve"> yra </w:t>
      </w:r>
      <w:proofErr w:type="spellStart"/>
      <w:r w:rsidRPr="00B45635">
        <w:rPr>
          <w:rFonts w:ascii="Helvetica" w:hAnsi="Helvetica" w:cs="Arial"/>
          <w:sz w:val="20"/>
          <w:szCs w:val="24"/>
        </w:rPr>
        <w:t>arabinozės</w:t>
      </w:r>
      <w:proofErr w:type="spellEnd"/>
      <w:r w:rsidRPr="00B45635">
        <w:rPr>
          <w:rFonts w:ascii="Helvetica" w:hAnsi="Helvetica" w:cs="Arial"/>
          <w:sz w:val="20"/>
          <w:szCs w:val="24"/>
        </w:rPr>
        <w:t xml:space="preserve"> indukuojamas </w:t>
      </w:r>
      <w:proofErr w:type="spellStart"/>
      <w:r w:rsidRPr="00B45635">
        <w:rPr>
          <w:rFonts w:ascii="Helvetica" w:hAnsi="Helvetica" w:cs="Arial"/>
          <w:sz w:val="20"/>
          <w:szCs w:val="24"/>
        </w:rPr>
        <w:t>promotorius</w:t>
      </w:r>
      <w:proofErr w:type="spellEnd"/>
      <w:r w:rsidRPr="00B45635">
        <w:rPr>
          <w:rFonts w:ascii="Helvetica" w:hAnsi="Helvetica" w:cs="Arial"/>
          <w:sz w:val="20"/>
          <w:szCs w:val="24"/>
        </w:rPr>
        <w:t xml:space="preserve">, pasirinktinai kur </w:t>
      </w:r>
      <w:proofErr w:type="spellStart"/>
      <w:r w:rsidRPr="00B45635">
        <w:rPr>
          <w:rFonts w:ascii="Helvetica" w:hAnsi="Helvetica" w:cs="Arial"/>
          <w:sz w:val="20"/>
          <w:szCs w:val="24"/>
        </w:rPr>
        <w:t>arabinozės</w:t>
      </w:r>
      <w:proofErr w:type="spellEnd"/>
      <w:r w:rsidRPr="00B45635">
        <w:rPr>
          <w:rFonts w:ascii="Helvetica" w:hAnsi="Helvetica" w:cs="Arial"/>
          <w:sz w:val="20"/>
          <w:szCs w:val="24"/>
        </w:rPr>
        <w:t xml:space="preserve"> indukuojamas </w:t>
      </w:r>
      <w:proofErr w:type="spellStart"/>
      <w:r w:rsidRPr="00B45635">
        <w:rPr>
          <w:rFonts w:ascii="Helvetica" w:hAnsi="Helvetica" w:cs="Arial"/>
          <w:sz w:val="20"/>
          <w:szCs w:val="24"/>
        </w:rPr>
        <w:t>promotorius</w:t>
      </w:r>
      <w:proofErr w:type="spellEnd"/>
      <w:r w:rsidRPr="00B45635">
        <w:rPr>
          <w:rFonts w:ascii="Helvetica" w:hAnsi="Helvetica" w:cs="Arial"/>
          <w:sz w:val="20"/>
          <w:szCs w:val="24"/>
        </w:rPr>
        <w:t xml:space="preserve"> yra </w:t>
      </w:r>
      <w:proofErr w:type="spellStart"/>
      <w:r w:rsidRPr="00B45635">
        <w:rPr>
          <w:rFonts w:ascii="Helvetica" w:hAnsi="Helvetica" w:cs="Arial"/>
          <w:sz w:val="20"/>
          <w:szCs w:val="24"/>
        </w:rPr>
        <w:t>araB</w:t>
      </w:r>
      <w:proofErr w:type="spellEnd"/>
      <w:r w:rsidRPr="00B45635">
        <w:rPr>
          <w:rFonts w:ascii="Helvetica" w:hAnsi="Helvetica" w:cs="Arial"/>
          <w:sz w:val="20"/>
          <w:szCs w:val="24"/>
        </w:rPr>
        <w:t>.</w:t>
      </w:r>
    </w:p>
    <w:p w14:paraId="1C841B01" w14:textId="77777777" w:rsidR="00B45635" w:rsidRPr="00B45635" w:rsidRDefault="00B45635" w:rsidP="00B4563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6FA382D9" w14:textId="77777777" w:rsidR="00B45635" w:rsidRPr="00B45635" w:rsidRDefault="00B45635" w:rsidP="00B4563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B45635">
        <w:rPr>
          <w:rFonts w:ascii="Helvetica" w:hAnsi="Helvetica" w:cs="Arial"/>
          <w:sz w:val="20"/>
          <w:szCs w:val="24"/>
        </w:rPr>
        <w:t xml:space="preserve">18. Būdas pagal bet kurį iš ankstesnių punktų, b e s i s k i r i a n t i s tuo, kad T4 </w:t>
      </w:r>
      <w:proofErr w:type="spellStart"/>
      <w:r w:rsidRPr="00B45635">
        <w:rPr>
          <w:rFonts w:ascii="Helvetica" w:hAnsi="Helvetica" w:cs="Arial"/>
          <w:sz w:val="20"/>
          <w:szCs w:val="24"/>
        </w:rPr>
        <w:t>lizocimo</w:t>
      </w:r>
      <w:proofErr w:type="spellEnd"/>
      <w:r w:rsidRPr="00B45635">
        <w:rPr>
          <w:rFonts w:ascii="Helvetica" w:hAnsi="Helvetica" w:cs="Arial"/>
          <w:sz w:val="20"/>
          <w:szCs w:val="24"/>
        </w:rPr>
        <w:t xml:space="preserve"> fermentą koduoja genas E.</w:t>
      </w:r>
    </w:p>
    <w:p w14:paraId="6B5967E0" w14:textId="77777777" w:rsidR="00B45635" w:rsidRPr="00B45635" w:rsidRDefault="00B45635" w:rsidP="00B4563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6EDFC507" w14:textId="77777777" w:rsidR="00B45635" w:rsidRPr="00B45635" w:rsidRDefault="00B45635" w:rsidP="00B4563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B45635">
        <w:rPr>
          <w:rFonts w:ascii="Helvetica" w:hAnsi="Helvetica" w:cs="Arial"/>
          <w:sz w:val="20"/>
          <w:szCs w:val="24"/>
        </w:rPr>
        <w:t xml:space="preserve">19. Būdas pagal bet kurį iš ankstesnių punktų, b e s i s k i r i a n t i s tuo, kad </w:t>
      </w:r>
      <w:r w:rsidRPr="00B45635">
        <w:rPr>
          <w:rFonts w:ascii="Helvetica" w:hAnsi="Helvetica" w:cs="Arial"/>
          <w:i/>
          <w:sz w:val="20"/>
          <w:szCs w:val="24"/>
        </w:rPr>
        <w:t>E. coli</w:t>
      </w:r>
      <w:r w:rsidRPr="00B45635">
        <w:rPr>
          <w:rFonts w:ascii="Helvetica" w:hAnsi="Helvetica" w:cs="Arial"/>
          <w:sz w:val="20"/>
          <w:szCs w:val="24"/>
        </w:rPr>
        <w:t xml:space="preserve"> yra </w:t>
      </w:r>
      <w:proofErr w:type="spellStart"/>
      <w:r w:rsidRPr="00B45635">
        <w:rPr>
          <w:rFonts w:ascii="Helvetica" w:hAnsi="Helvetica" w:cs="Arial"/>
          <w:i/>
          <w:sz w:val="20"/>
          <w:szCs w:val="24"/>
        </w:rPr>
        <w:t>Escherichia</w:t>
      </w:r>
      <w:proofErr w:type="spellEnd"/>
      <w:r w:rsidRPr="00B45635">
        <w:rPr>
          <w:rFonts w:ascii="Helvetica" w:hAnsi="Helvetica" w:cs="Arial"/>
          <w:i/>
          <w:sz w:val="20"/>
          <w:szCs w:val="24"/>
        </w:rPr>
        <w:t xml:space="preserve"> coli</w:t>
      </w:r>
      <w:r w:rsidRPr="00B45635">
        <w:rPr>
          <w:rFonts w:ascii="Helvetica" w:hAnsi="Helvetica" w:cs="Arial"/>
          <w:sz w:val="20"/>
          <w:szCs w:val="24"/>
        </w:rPr>
        <w:t xml:space="preserve"> JS007 kamienas arba </w:t>
      </w:r>
      <w:proofErr w:type="spellStart"/>
      <w:r w:rsidRPr="00B45635">
        <w:rPr>
          <w:rFonts w:ascii="Helvetica" w:hAnsi="Helvetica" w:cs="Arial"/>
          <w:i/>
          <w:sz w:val="20"/>
          <w:szCs w:val="24"/>
        </w:rPr>
        <w:t>Escherichia</w:t>
      </w:r>
      <w:proofErr w:type="spellEnd"/>
      <w:r w:rsidRPr="00B45635">
        <w:rPr>
          <w:rFonts w:ascii="Helvetica" w:hAnsi="Helvetica" w:cs="Arial"/>
          <w:i/>
          <w:sz w:val="20"/>
          <w:szCs w:val="24"/>
        </w:rPr>
        <w:t xml:space="preserve"> coli</w:t>
      </w:r>
      <w:r w:rsidRPr="00B45635">
        <w:rPr>
          <w:rFonts w:ascii="Helvetica" w:hAnsi="Helvetica" w:cs="Arial"/>
          <w:sz w:val="20"/>
          <w:szCs w:val="24"/>
        </w:rPr>
        <w:t xml:space="preserve"> B kamienas.</w:t>
      </w:r>
    </w:p>
    <w:p w14:paraId="031F0193" w14:textId="77777777" w:rsidR="00B45635" w:rsidRPr="00B45635" w:rsidRDefault="00B45635" w:rsidP="00B4563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199683AC" w14:textId="7BFED4B9" w:rsidR="00B45635" w:rsidRPr="00B45635" w:rsidRDefault="00B45635" w:rsidP="00B4563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B45635">
        <w:rPr>
          <w:rFonts w:ascii="Helvetica" w:hAnsi="Helvetica" w:cs="Arial"/>
          <w:sz w:val="20"/>
          <w:szCs w:val="24"/>
        </w:rPr>
        <w:t xml:space="preserve">20. Būdas pagal bet kurį iš ankstesnių punktų, b e s i s k i r i a n t i s tuo, kad </w:t>
      </w:r>
      <w:r w:rsidR="00EA3564" w:rsidRPr="00EA3564">
        <w:rPr>
          <w:rFonts w:ascii="Helvetica" w:hAnsi="Helvetica" w:cs="Arial"/>
          <w:sz w:val="20"/>
          <w:szCs w:val="24"/>
        </w:rPr>
        <w:t>fermentavimas arba kultivavimas apima pirmosios temperatūros pakeitimą į antrąją temperatūrą, pasirinktinai kur antroji temperatūra yra intervale nuo 25 °C iki 36 °C, o pirmoji temperatūra yra intervale nuo 36,8 °C iki 37,2 °C</w:t>
      </w:r>
      <w:r w:rsidRPr="00B45635">
        <w:rPr>
          <w:rFonts w:ascii="Helvetica" w:hAnsi="Helvetica" w:cs="Arial"/>
          <w:sz w:val="20"/>
          <w:szCs w:val="24"/>
        </w:rPr>
        <w:t>.</w:t>
      </w:r>
    </w:p>
    <w:p w14:paraId="34E73FA1" w14:textId="77777777" w:rsidR="00B45635" w:rsidRPr="00B45635" w:rsidRDefault="00B45635" w:rsidP="00B4563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3E462724" w14:textId="77777777" w:rsidR="00B45635" w:rsidRPr="00B45635" w:rsidRDefault="00B45635" w:rsidP="00B4563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B45635">
        <w:rPr>
          <w:rFonts w:ascii="Helvetica" w:hAnsi="Helvetica" w:cs="Arial"/>
          <w:sz w:val="20"/>
          <w:szCs w:val="24"/>
        </w:rPr>
        <w:t xml:space="preserve">21. </w:t>
      </w:r>
      <w:proofErr w:type="spellStart"/>
      <w:r w:rsidRPr="00B45635">
        <w:rPr>
          <w:rFonts w:ascii="Helvetica" w:hAnsi="Helvetica" w:cs="Arial"/>
          <w:sz w:val="20"/>
          <w:szCs w:val="24"/>
        </w:rPr>
        <w:t>Rekombinantinis</w:t>
      </w:r>
      <w:proofErr w:type="spellEnd"/>
      <w:r w:rsidRPr="00B45635">
        <w:rPr>
          <w:rFonts w:ascii="Helvetica" w:hAnsi="Helvetica" w:cs="Arial"/>
          <w:sz w:val="20"/>
          <w:szCs w:val="24"/>
        </w:rPr>
        <w:t xml:space="preserve"> baltymas, pagamintas būdu pagal bet kurį iš 1-20 punktų.</w:t>
      </w:r>
    </w:p>
    <w:p w14:paraId="6D11505A" w14:textId="77777777" w:rsidR="0018473C" w:rsidRPr="00B45635" w:rsidRDefault="0018473C" w:rsidP="00B45635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</w:p>
    <w:sectPr w:rsidR="0018473C" w:rsidRPr="00B45635" w:rsidSect="00B45635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7BA13B" w14:textId="77777777" w:rsidR="00B45635" w:rsidRDefault="00B45635" w:rsidP="00B45635">
      <w:pPr>
        <w:spacing w:after="0" w:line="240" w:lineRule="auto"/>
      </w:pPr>
      <w:r>
        <w:separator/>
      </w:r>
    </w:p>
  </w:endnote>
  <w:endnote w:type="continuationSeparator" w:id="0">
    <w:p w14:paraId="5FE9BC42" w14:textId="77777777" w:rsidR="00B45635" w:rsidRDefault="00B45635" w:rsidP="00B4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5B9EB" w14:textId="77777777" w:rsidR="00B45635" w:rsidRDefault="00B45635" w:rsidP="00B45635">
      <w:pPr>
        <w:spacing w:after="0" w:line="240" w:lineRule="auto"/>
      </w:pPr>
      <w:r>
        <w:separator/>
      </w:r>
    </w:p>
  </w:footnote>
  <w:footnote w:type="continuationSeparator" w:id="0">
    <w:p w14:paraId="4640C0FF" w14:textId="77777777" w:rsidR="00B45635" w:rsidRDefault="00B45635" w:rsidP="00B456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45635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45635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A3564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3033C5"/>
  <w15:chartTrackingRefBased/>
  <w15:docId w15:val="{981BF074-1CBC-4FCE-AA3C-CDCB00C4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5635"/>
    <w:pPr>
      <w:spacing w:after="160" w:line="259" w:lineRule="auto"/>
    </w:pPr>
    <w:rPr>
      <w:rFonts w:eastAsiaTheme="minorHAnsi" w:cstheme="minorBidi"/>
      <w:kern w:val="0"/>
      <w:sz w:val="24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45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45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456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456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456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4563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4563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4563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4563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45635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456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45635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45635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45635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45635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45635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45635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45635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456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4563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4563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4563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5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5635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B4563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45635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563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5635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B45635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B456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45635"/>
    <w:rPr>
      <w:rFonts w:eastAsiaTheme="minorHAnsi" w:cstheme="minorBidi"/>
      <w:kern w:val="0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B456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45635"/>
    <w:rPr>
      <w:rFonts w:eastAsiaTheme="minorHAnsi" w:cstheme="minorBidi"/>
      <w:kern w:val="0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3957</Words>
  <Characters>2256</Characters>
  <Application>Microsoft Office Word</Application>
  <DocSecurity>0</DocSecurity>
  <Lines>18</Lines>
  <Paragraphs>12</Paragraphs>
  <ScaleCrop>false</ScaleCrop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2</cp:revision>
  <dcterms:created xsi:type="dcterms:W3CDTF">2024-04-12T06:12:00Z</dcterms:created>
  <dcterms:modified xsi:type="dcterms:W3CDTF">2024-04-12T06:23:00Z</dcterms:modified>
</cp:coreProperties>
</file>