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9C8AF" w14:textId="5E840855" w:rsidR="0018473C" w:rsidRPr="00B269A3" w:rsidRDefault="00B269A3" w:rsidP="00B269A3">
      <w:pPr>
        <w:spacing w:after="0" w:line="360" w:lineRule="auto"/>
        <w:jc w:val="both"/>
        <w:rPr>
          <w:rFonts w:ascii="Helvetica" w:hAnsi="Helvetica"/>
          <w:sz w:val="20"/>
        </w:rPr>
      </w:pPr>
      <w:r w:rsidRPr="00B269A3">
        <w:rPr>
          <w:rFonts w:ascii="Helvetica" w:hAnsi="Helvetica"/>
          <w:sz w:val="20"/>
        </w:rPr>
        <w:t xml:space="preserve">Išradimas atskleidžia </w:t>
      </w:r>
      <w:proofErr w:type="spellStart"/>
      <w:r w:rsidRPr="00B269A3">
        <w:rPr>
          <w:rFonts w:ascii="Helvetica" w:hAnsi="Helvetica"/>
          <w:sz w:val="20"/>
        </w:rPr>
        <w:t>anizotropinių</w:t>
      </w:r>
      <w:proofErr w:type="spellEnd"/>
      <w:r w:rsidRPr="00B269A3">
        <w:rPr>
          <w:rFonts w:ascii="Helvetica" w:hAnsi="Helvetica"/>
          <w:sz w:val="20"/>
        </w:rPr>
        <w:t xml:space="preserve"> kompozitinių objektų elastinių savybių ultragarsinį matavimo</w:t>
      </w:r>
      <w:r w:rsidRPr="00B269A3">
        <w:rPr>
          <w:rFonts w:ascii="Helvetica" w:hAnsi="Helvetica"/>
          <w:sz w:val="20"/>
        </w:rPr>
        <w:t xml:space="preserve"> </w:t>
      </w:r>
      <w:r w:rsidRPr="00B269A3">
        <w:rPr>
          <w:rFonts w:ascii="Helvetica" w:hAnsi="Helvetica"/>
          <w:sz w:val="20"/>
        </w:rPr>
        <w:t>būdą ir sistemą. Tai ultragarsinėmis nukreiptosiomis bangomis grįsta matavimo sistema ir</w:t>
      </w:r>
      <w:r w:rsidRPr="00B269A3">
        <w:rPr>
          <w:rFonts w:ascii="Helvetica" w:hAnsi="Helvetica"/>
          <w:sz w:val="20"/>
        </w:rPr>
        <w:t xml:space="preserve"> </w:t>
      </w:r>
      <w:r w:rsidRPr="00B269A3">
        <w:rPr>
          <w:rFonts w:ascii="Helvetica" w:hAnsi="Helvetica"/>
          <w:sz w:val="20"/>
        </w:rPr>
        <w:t>matavimo duomenų analizės būdas, leidžiantys efektyviai nustatyti medžiagos elastines</w:t>
      </w:r>
      <w:r w:rsidRPr="00B269A3">
        <w:rPr>
          <w:rFonts w:ascii="Helvetica" w:hAnsi="Helvetica"/>
          <w:sz w:val="20"/>
        </w:rPr>
        <w:t xml:space="preserve"> </w:t>
      </w:r>
      <w:r w:rsidRPr="00B269A3">
        <w:rPr>
          <w:rFonts w:ascii="Helvetica" w:hAnsi="Helvetica"/>
          <w:sz w:val="20"/>
        </w:rPr>
        <w:t>konstantas. Leidžia nustatyti kompozitinių plokščių standumo savybes arba atlikti stebėseną</w:t>
      </w:r>
      <w:r w:rsidRPr="00B269A3">
        <w:rPr>
          <w:rFonts w:ascii="Helvetica" w:hAnsi="Helvetica"/>
          <w:sz w:val="20"/>
        </w:rPr>
        <w:t xml:space="preserve"> </w:t>
      </w:r>
      <w:r w:rsidRPr="00B269A3">
        <w:rPr>
          <w:rFonts w:ascii="Helvetica" w:hAnsi="Helvetica"/>
          <w:sz w:val="20"/>
        </w:rPr>
        <w:t>nustatant jų kitimą laike. Būdas tai įgalina atlikti santykinai lokalioje vietoje, todėl būdas leidžia</w:t>
      </w:r>
      <w:r w:rsidRPr="00B269A3">
        <w:rPr>
          <w:rFonts w:ascii="Helvetica" w:hAnsi="Helvetica"/>
          <w:sz w:val="20"/>
        </w:rPr>
        <w:t xml:space="preserve"> </w:t>
      </w:r>
      <w:r w:rsidRPr="00B269A3">
        <w:rPr>
          <w:rFonts w:ascii="Helvetica" w:hAnsi="Helvetica"/>
          <w:sz w:val="20"/>
        </w:rPr>
        <w:t>nustatyti ir elastinių savybių netolygumą didelių objektų atveju. Elastinių savybių įvertinimo</w:t>
      </w:r>
      <w:r w:rsidRPr="00B269A3">
        <w:rPr>
          <w:rFonts w:ascii="Helvetica" w:hAnsi="Helvetica"/>
          <w:sz w:val="20"/>
        </w:rPr>
        <w:t xml:space="preserve"> </w:t>
      </w:r>
      <w:r w:rsidRPr="00B269A3">
        <w:rPr>
          <w:rFonts w:ascii="Helvetica" w:hAnsi="Helvetica"/>
          <w:sz w:val="20"/>
        </w:rPr>
        <w:t>sistema ir būdas pagrįstas grupinio nukreiptų bangų modų greičio matavimu. Metodui</w:t>
      </w:r>
      <w:r w:rsidRPr="00B269A3">
        <w:rPr>
          <w:rFonts w:ascii="Helvetica" w:hAnsi="Helvetica"/>
          <w:sz w:val="20"/>
        </w:rPr>
        <w:t xml:space="preserve"> </w:t>
      </w:r>
      <w:r w:rsidRPr="00B269A3">
        <w:rPr>
          <w:rFonts w:ascii="Helvetica" w:hAnsi="Helvetica"/>
          <w:sz w:val="20"/>
        </w:rPr>
        <w:t>reikalingas skirtingais kampais sklindančių simetrinių, asimetrinių ir skersinių modų greičio</w:t>
      </w:r>
      <w:r w:rsidRPr="00B269A3">
        <w:rPr>
          <w:rFonts w:ascii="Helvetica" w:hAnsi="Helvetica"/>
          <w:sz w:val="20"/>
        </w:rPr>
        <w:t xml:space="preserve"> </w:t>
      </w:r>
      <w:r w:rsidRPr="00B269A3">
        <w:rPr>
          <w:rFonts w:ascii="Helvetica" w:hAnsi="Helvetica"/>
          <w:sz w:val="20"/>
        </w:rPr>
        <w:t>įvertinimas, kuris leidžia atkurti erdvinį grupinio greičio pasiskirstymą. Šis pasiskirstymas</w:t>
      </w:r>
      <w:r w:rsidRPr="00B269A3">
        <w:rPr>
          <w:rFonts w:ascii="Helvetica" w:hAnsi="Helvetica"/>
          <w:sz w:val="20"/>
        </w:rPr>
        <w:t xml:space="preserve"> </w:t>
      </w:r>
      <w:r w:rsidRPr="00B269A3">
        <w:rPr>
          <w:rFonts w:ascii="Helvetica" w:hAnsi="Helvetica"/>
          <w:sz w:val="20"/>
        </w:rPr>
        <w:t>naudojamas elastinių savybių įvertinimo metode, kur pagal skirtingas grupinio greičio</w:t>
      </w:r>
      <w:r w:rsidRPr="00B269A3">
        <w:rPr>
          <w:rFonts w:ascii="Helvetica" w:hAnsi="Helvetica"/>
          <w:sz w:val="20"/>
        </w:rPr>
        <w:t xml:space="preserve"> </w:t>
      </w:r>
      <w:r w:rsidRPr="00B269A3">
        <w:rPr>
          <w:rFonts w:ascii="Helvetica" w:hAnsi="Helvetica"/>
          <w:sz w:val="20"/>
        </w:rPr>
        <w:t>komponent</w:t>
      </w:r>
      <w:r w:rsidRPr="00B269A3">
        <w:rPr>
          <w:rFonts w:ascii="Helvetica" w:hAnsi="Helvetica"/>
          <w:sz w:val="20"/>
        </w:rPr>
        <w:t>e</w:t>
      </w:r>
      <w:r w:rsidRPr="00B269A3">
        <w:rPr>
          <w:rFonts w:ascii="Helvetica" w:hAnsi="Helvetica"/>
          <w:sz w:val="20"/>
        </w:rPr>
        <w:t>s atstatomos medžiagos elastinės savybės. Atliekant periodinius matavimus šis</w:t>
      </w:r>
      <w:r w:rsidRPr="00B269A3">
        <w:rPr>
          <w:rFonts w:ascii="Helvetica" w:hAnsi="Helvetica"/>
          <w:sz w:val="20"/>
        </w:rPr>
        <w:t xml:space="preserve"> </w:t>
      </w:r>
      <w:r w:rsidRPr="00B269A3">
        <w:rPr>
          <w:rFonts w:ascii="Helvetica" w:hAnsi="Helvetica"/>
          <w:sz w:val="20"/>
        </w:rPr>
        <w:t>būdas leidžia įvertinti elastinių savybių kitimą laike.</w:t>
      </w:r>
    </w:p>
    <w:sectPr w:rsidR="0018473C" w:rsidRPr="00B269A3" w:rsidSect="00B269A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98048" w14:textId="77777777" w:rsidR="00D97031" w:rsidRDefault="00D97031" w:rsidP="00B269A3">
      <w:pPr>
        <w:spacing w:after="0" w:line="240" w:lineRule="auto"/>
      </w:pPr>
      <w:r>
        <w:separator/>
      </w:r>
    </w:p>
  </w:endnote>
  <w:endnote w:type="continuationSeparator" w:id="0">
    <w:p w14:paraId="55566A3E" w14:textId="77777777" w:rsidR="00D97031" w:rsidRDefault="00D97031" w:rsidP="00B2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32EB5" w14:textId="77777777" w:rsidR="00D97031" w:rsidRDefault="00D97031" w:rsidP="00B269A3">
      <w:pPr>
        <w:spacing w:after="0" w:line="240" w:lineRule="auto"/>
      </w:pPr>
      <w:r>
        <w:separator/>
      </w:r>
    </w:p>
  </w:footnote>
  <w:footnote w:type="continuationSeparator" w:id="0">
    <w:p w14:paraId="26461D68" w14:textId="77777777" w:rsidR="00D97031" w:rsidRDefault="00D97031" w:rsidP="00B26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A3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058BA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269A3"/>
    <w:rsid w:val="00B517F1"/>
    <w:rsid w:val="00B536BD"/>
    <w:rsid w:val="00B63A7F"/>
    <w:rsid w:val="00BC407F"/>
    <w:rsid w:val="00C211B4"/>
    <w:rsid w:val="00CE2C39"/>
    <w:rsid w:val="00D47BE4"/>
    <w:rsid w:val="00D61739"/>
    <w:rsid w:val="00D97031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98C1A"/>
  <w15:chartTrackingRefBased/>
  <w15:docId w15:val="{DF931D1F-0655-42CE-BEA1-A851E285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9A3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9A3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9A3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9A3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9A3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9A3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9A3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9A3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9A3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9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9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9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9A3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9A3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9A3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9A3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9A3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9A3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269A3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9A3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9A3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B26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9A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9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9A3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269A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69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9A3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69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9A3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943</Characters>
  <Application>Microsoft Office Word</Application>
  <DocSecurity>0</DocSecurity>
  <Lines>11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2024-05-30T12:24:00Z</dcterms:created>
  <dcterms:modified xsi:type="dcterms:W3CDTF">2024-05-30T12:27:00Z</dcterms:modified>
</cp:coreProperties>
</file>