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CE465" w14:textId="2EE5B365" w:rsidR="00284C00" w:rsidRPr="00284C00" w:rsidRDefault="00284C00" w:rsidP="00284C00">
      <w:pPr>
        <w:spacing w:after="0" w:line="360" w:lineRule="auto"/>
        <w:ind w:firstLine="540"/>
        <w:jc w:val="both"/>
        <w:rPr>
          <w:rFonts w:ascii="Helvetica" w:hAnsi="Helvetica" w:cs="Helvetica"/>
          <w:sz w:val="20"/>
        </w:rPr>
      </w:pPr>
      <w:r w:rsidRPr="00284C00">
        <w:rPr>
          <w:rFonts w:ascii="Helvetica" w:hAnsi="Helvetica" w:cs="Helvetica"/>
          <w:sz w:val="20"/>
        </w:rPr>
        <w:t>1.</w:t>
      </w:r>
      <w:r>
        <w:rPr>
          <w:rFonts w:ascii="Helvetica" w:hAnsi="Helvetica" w:cs="Helvetica"/>
          <w:sz w:val="20"/>
        </w:rPr>
        <w:t xml:space="preserve"> </w:t>
      </w:r>
      <w:r w:rsidRPr="00284C00">
        <w:rPr>
          <w:rFonts w:ascii="Helvetica" w:hAnsi="Helvetica" w:cs="Helvetica"/>
          <w:sz w:val="20"/>
        </w:rPr>
        <w:t xml:space="preserve">Galandimo kampo kreiptuvas, apimantis pagrindą (3) kuriame sumontuotas laikiklis (2) strypiniam galąstuvui, pasvirusiam vertikalios ašies atžvilgiu, laikyti, kur </w:t>
      </w:r>
    </w:p>
    <w:p w14:paraId="3A62D88C" w14:textId="102CA386" w:rsidR="00284C00" w:rsidRPr="00284C00" w:rsidRDefault="00284C00" w:rsidP="00284C00">
      <w:pPr>
        <w:spacing w:after="0" w:line="360" w:lineRule="auto"/>
        <w:jc w:val="both"/>
        <w:rPr>
          <w:rFonts w:ascii="Helvetica" w:hAnsi="Helvetica" w:cs="Helvetica"/>
          <w:sz w:val="20"/>
        </w:rPr>
      </w:pPr>
      <w:r w:rsidRPr="00284C00">
        <w:rPr>
          <w:rFonts w:ascii="Helvetica" w:hAnsi="Helvetica" w:cs="Helvetica"/>
          <w:sz w:val="20"/>
        </w:rPr>
        <w:t>minėtas pasvirimo kampas iš anksto pasirinktas priklausomai nuo norimo galandimo kampo, o minėtas laikiklis (2) sukonfigūruotas taip, kad į jį įstatytas galąstuvas gali užimti bent dvi pasvirusias padėtis vertikalios ašies atžvilgiu,</w:t>
      </w:r>
      <w:r w:rsidRPr="00284C00">
        <w:rPr>
          <w:rFonts w:ascii="Helvetica" w:hAnsi="Helvetica" w:cs="Helvetica"/>
          <w:sz w:val="20"/>
        </w:rPr>
        <w:t xml:space="preserve"> </w:t>
      </w:r>
      <w:r>
        <w:rPr>
          <w:rFonts w:ascii="Helvetica" w:hAnsi="Helvetica" w:cs="Helvetica"/>
          <w:sz w:val="20"/>
        </w:rPr>
        <w:t xml:space="preserve"> </w:t>
      </w:r>
      <w:r w:rsidRPr="00284C00">
        <w:rPr>
          <w:rFonts w:ascii="Helvetica" w:hAnsi="Helvetica" w:cs="Helvetica"/>
          <w:sz w:val="20"/>
        </w:rPr>
        <w:t>b e s i s k i r i a n t i s</w:t>
      </w:r>
      <w:r>
        <w:rPr>
          <w:rFonts w:ascii="Helvetica" w:hAnsi="Helvetica" w:cs="Helvetica"/>
          <w:sz w:val="20"/>
        </w:rPr>
        <w:t xml:space="preserve"> </w:t>
      </w:r>
      <w:r w:rsidRPr="00284C00">
        <w:rPr>
          <w:rFonts w:ascii="Helvetica" w:hAnsi="Helvetica" w:cs="Helvetica"/>
          <w:sz w:val="20"/>
        </w:rPr>
        <w:t xml:space="preserve"> </w:t>
      </w:r>
      <w:r w:rsidRPr="00284C00">
        <w:rPr>
          <w:rFonts w:ascii="Helvetica" w:hAnsi="Helvetica" w:cs="Helvetica"/>
          <w:sz w:val="20"/>
        </w:rPr>
        <w:t>tuo, kad pagrindas (3) turi pakilimą (3‘) su vidine ertme (3‘‘), į kurią įstatytas ir ant ašies (1) pasukamai sumontuotas minėtas laikiklis (2), o ant pakilimo (3‘) nuimamai pritvirtintas galandimo kampo reguliatorius (4) su galimybe keisti jo tvirtinimo padėtį jį pasukant ir turintis iš anksto pasirinktos formos ir ilgio angą (4‘), per kurią praeina laikiklis (2) ir pasuktoje apie ašį (1) padėtyje atsiremia į reguliatoriaus (4) angos (4‘) kraštą, taip užfiksuojant pasirinktą galandimo kampą ir užtikrinant stabilų strypinio galąstuvo laikymą nustatytu kampu galandimo metu.</w:t>
      </w:r>
    </w:p>
    <w:p w14:paraId="51DD960D" w14:textId="77777777" w:rsidR="00284C00" w:rsidRPr="00284C00" w:rsidRDefault="00284C00" w:rsidP="00284C00">
      <w:pPr>
        <w:spacing w:after="0" w:line="360" w:lineRule="auto"/>
        <w:jc w:val="both"/>
        <w:rPr>
          <w:rFonts w:ascii="Helvetica" w:hAnsi="Helvetica" w:cs="Helvetica"/>
          <w:sz w:val="20"/>
        </w:rPr>
      </w:pPr>
    </w:p>
    <w:p w14:paraId="7D1A553D" w14:textId="1B728C26" w:rsidR="00284C00" w:rsidRPr="00284C00" w:rsidRDefault="00284C00" w:rsidP="00284C00">
      <w:pPr>
        <w:spacing w:after="0" w:line="360" w:lineRule="auto"/>
        <w:ind w:firstLine="567"/>
        <w:jc w:val="both"/>
        <w:rPr>
          <w:rFonts w:ascii="Helvetica" w:hAnsi="Helvetica" w:cs="Helvetica"/>
          <w:sz w:val="20"/>
        </w:rPr>
      </w:pPr>
      <w:r w:rsidRPr="00284C00">
        <w:rPr>
          <w:rFonts w:ascii="Helvetica" w:hAnsi="Helvetica" w:cs="Helvetica"/>
          <w:sz w:val="20"/>
        </w:rPr>
        <w:t>2. Kreiptuvas pagal 1 punktą,</w:t>
      </w:r>
      <w:r w:rsidRPr="00284C00">
        <w:rPr>
          <w:rFonts w:ascii="Helvetica" w:hAnsi="Helvetica" w:cs="Helvetica"/>
          <w:sz w:val="20"/>
        </w:rPr>
        <w:t xml:space="preserve"> </w:t>
      </w:r>
      <w:r>
        <w:rPr>
          <w:rFonts w:ascii="Helvetica" w:hAnsi="Helvetica" w:cs="Helvetica"/>
          <w:sz w:val="20"/>
        </w:rPr>
        <w:t xml:space="preserve"> </w:t>
      </w:r>
      <w:r w:rsidRPr="00284C00">
        <w:rPr>
          <w:rFonts w:ascii="Helvetica" w:hAnsi="Helvetica" w:cs="Helvetica"/>
          <w:sz w:val="20"/>
        </w:rPr>
        <w:t xml:space="preserve">b e s i s k i r i a n t i s </w:t>
      </w:r>
      <w:r>
        <w:rPr>
          <w:rFonts w:ascii="Helvetica" w:hAnsi="Helvetica" w:cs="Helvetica"/>
          <w:sz w:val="20"/>
        </w:rPr>
        <w:t xml:space="preserve"> </w:t>
      </w:r>
      <w:r w:rsidRPr="00284C00">
        <w:rPr>
          <w:rFonts w:ascii="Helvetica" w:hAnsi="Helvetica" w:cs="Helvetica"/>
          <w:sz w:val="20"/>
        </w:rPr>
        <w:t>tuo, kad kampo reguliatorius (4) yra disko pavidalo, kurio centrinėje dalyje esanti anga (4‘) yra glodi pailgo pavidalo simetrinė anga, o diskinis reguliatorius (4) turi nuimamam tvirtinimui skirtą priemonę, leidžiančią diskinį reguliatorių (4) tvirtinti prie pagrindo pakilimo 3‘ įvairiose jo pasuktose padėtyse, taip pakeičiant laikiklio (2) atsirėmimo vietą į diskinio reguliatoriaus angos (4‘) kraštą ir tuo pačiu pakeičiant galąstuvo galandimo kampą.</w:t>
      </w:r>
    </w:p>
    <w:p w14:paraId="692A5780" w14:textId="77777777" w:rsidR="00284C00" w:rsidRPr="00284C00" w:rsidRDefault="00284C00" w:rsidP="00284C00">
      <w:pPr>
        <w:spacing w:after="0" w:line="360" w:lineRule="auto"/>
        <w:jc w:val="both"/>
        <w:rPr>
          <w:rFonts w:ascii="Helvetica" w:hAnsi="Helvetica" w:cs="Helvetica"/>
          <w:sz w:val="20"/>
        </w:rPr>
      </w:pPr>
    </w:p>
    <w:p w14:paraId="7644F1F4" w14:textId="4135149E" w:rsidR="00284C00" w:rsidRPr="00284C00" w:rsidRDefault="00284C00" w:rsidP="00284C00">
      <w:pPr>
        <w:spacing w:after="0" w:line="360" w:lineRule="auto"/>
        <w:ind w:firstLine="567"/>
        <w:jc w:val="both"/>
        <w:rPr>
          <w:rFonts w:ascii="Helvetica" w:hAnsi="Helvetica" w:cs="Helvetica"/>
          <w:sz w:val="20"/>
        </w:rPr>
      </w:pPr>
      <w:r w:rsidRPr="00284C00">
        <w:rPr>
          <w:rFonts w:ascii="Helvetica" w:hAnsi="Helvetica" w:cs="Helvetica"/>
          <w:sz w:val="20"/>
        </w:rPr>
        <w:t>3. Kreiptuvas pagal 2 punktą,</w:t>
      </w:r>
      <w:r w:rsidRPr="00284C00">
        <w:rPr>
          <w:rFonts w:ascii="Helvetica" w:hAnsi="Helvetica" w:cs="Helvetica"/>
          <w:sz w:val="20"/>
        </w:rPr>
        <w:t xml:space="preserve"> </w:t>
      </w:r>
      <w:r>
        <w:rPr>
          <w:rFonts w:ascii="Helvetica" w:hAnsi="Helvetica" w:cs="Helvetica"/>
          <w:sz w:val="20"/>
        </w:rPr>
        <w:t xml:space="preserve"> </w:t>
      </w:r>
      <w:r w:rsidRPr="00284C00">
        <w:rPr>
          <w:rFonts w:ascii="Helvetica" w:hAnsi="Helvetica" w:cs="Helvetica"/>
          <w:sz w:val="20"/>
        </w:rPr>
        <w:t xml:space="preserve">b e s i s k i r i a n t i s </w:t>
      </w:r>
      <w:r>
        <w:rPr>
          <w:rFonts w:ascii="Helvetica" w:hAnsi="Helvetica" w:cs="Helvetica"/>
          <w:sz w:val="20"/>
        </w:rPr>
        <w:t xml:space="preserve"> </w:t>
      </w:r>
      <w:r w:rsidRPr="00284C00">
        <w:rPr>
          <w:rFonts w:ascii="Helvetica" w:hAnsi="Helvetica" w:cs="Helvetica"/>
          <w:sz w:val="20"/>
        </w:rPr>
        <w:t>tuo, kad nuimamam tvirtinimui skirta priemonė apima disko šonuose ratu išdėstytas skyles, o ant pagrindo pakilimo (3‘) numatytus bent du kaištelius 3‘‘‘, kurie tvirtinimo metu įsikiša į atitinkančias skyles (4‘‘), esančias priešingose disko dalyse, užfiksuojant reguliatoriaus (4) pasirinktą padėtį.</w:t>
      </w:r>
    </w:p>
    <w:p w14:paraId="79739814" w14:textId="77777777" w:rsidR="00284C00" w:rsidRPr="00284C00" w:rsidRDefault="00284C00" w:rsidP="00284C00">
      <w:pPr>
        <w:spacing w:after="0" w:line="360" w:lineRule="auto"/>
        <w:jc w:val="both"/>
        <w:rPr>
          <w:rFonts w:ascii="Helvetica" w:hAnsi="Helvetica" w:cs="Helvetica"/>
          <w:sz w:val="20"/>
        </w:rPr>
      </w:pPr>
    </w:p>
    <w:p w14:paraId="4E0313F4" w14:textId="31517AC8" w:rsidR="00284C00" w:rsidRPr="00284C00" w:rsidRDefault="00284C00" w:rsidP="00284C00">
      <w:pPr>
        <w:spacing w:after="0" w:line="360" w:lineRule="auto"/>
        <w:ind w:firstLine="567"/>
        <w:jc w:val="both"/>
        <w:rPr>
          <w:rFonts w:ascii="Helvetica" w:hAnsi="Helvetica" w:cs="Helvetica"/>
          <w:sz w:val="20"/>
        </w:rPr>
      </w:pPr>
      <w:r w:rsidRPr="00284C00">
        <w:rPr>
          <w:rFonts w:ascii="Helvetica" w:hAnsi="Helvetica" w:cs="Helvetica"/>
          <w:sz w:val="20"/>
        </w:rPr>
        <w:t>4. Kreiptuvas pagal 2 punktą,</w:t>
      </w:r>
      <w:r w:rsidRPr="00284C00">
        <w:rPr>
          <w:rFonts w:ascii="Helvetica" w:hAnsi="Helvetica" w:cs="Helvetica"/>
          <w:sz w:val="20"/>
        </w:rPr>
        <w:t xml:space="preserve"> </w:t>
      </w:r>
      <w:r>
        <w:rPr>
          <w:rFonts w:ascii="Helvetica" w:hAnsi="Helvetica" w:cs="Helvetica"/>
          <w:sz w:val="20"/>
        </w:rPr>
        <w:t xml:space="preserve"> </w:t>
      </w:r>
      <w:r w:rsidRPr="00284C00">
        <w:rPr>
          <w:rFonts w:ascii="Helvetica" w:hAnsi="Helvetica" w:cs="Helvetica"/>
          <w:sz w:val="20"/>
        </w:rPr>
        <w:t xml:space="preserve">b e s i s k i r i a n t i s </w:t>
      </w:r>
      <w:r>
        <w:rPr>
          <w:rFonts w:ascii="Helvetica" w:hAnsi="Helvetica" w:cs="Helvetica"/>
          <w:sz w:val="20"/>
        </w:rPr>
        <w:t xml:space="preserve"> </w:t>
      </w:r>
      <w:r w:rsidRPr="00284C00">
        <w:rPr>
          <w:rFonts w:ascii="Helvetica" w:hAnsi="Helvetica" w:cs="Helvetica"/>
          <w:sz w:val="20"/>
        </w:rPr>
        <w:t xml:space="preserve">tuo, kad nuimamam tvirtinimui skirta priemonė apima disko šonuose padarytas lenktas pailgas išpjovas (6), išdėstytas viena pieš kitą, ant pagrindo pakilimo bent dvi </w:t>
      </w:r>
      <w:proofErr w:type="spellStart"/>
      <w:r w:rsidRPr="00284C00">
        <w:rPr>
          <w:rFonts w:ascii="Helvetica" w:hAnsi="Helvetica" w:cs="Helvetica"/>
          <w:sz w:val="20"/>
        </w:rPr>
        <w:t>sriegines</w:t>
      </w:r>
      <w:proofErr w:type="spellEnd"/>
      <w:r w:rsidRPr="00284C00">
        <w:rPr>
          <w:rFonts w:ascii="Helvetica" w:hAnsi="Helvetica" w:cs="Helvetica"/>
          <w:sz w:val="20"/>
        </w:rPr>
        <w:t xml:space="preserve"> skyles (7), išdėstytas priešingose pagrindo pakilimo (3‘) pusėse ir bent du varžtus (5), kurie tvirtinimo metu praeina pro atitinkamas diske esančias išpjovas (6) priešingose disko dalyse ir įsisuka į atitinkančias </w:t>
      </w:r>
      <w:proofErr w:type="spellStart"/>
      <w:r w:rsidRPr="00284C00">
        <w:rPr>
          <w:rFonts w:ascii="Helvetica" w:hAnsi="Helvetica" w:cs="Helvetica"/>
          <w:sz w:val="20"/>
        </w:rPr>
        <w:t>sriegines</w:t>
      </w:r>
      <w:proofErr w:type="spellEnd"/>
      <w:r w:rsidRPr="00284C00">
        <w:rPr>
          <w:rFonts w:ascii="Helvetica" w:hAnsi="Helvetica" w:cs="Helvetica"/>
          <w:sz w:val="20"/>
        </w:rPr>
        <w:t xml:space="preserve"> skyles (7) pagrindo pakilime (3‘), užfiksuojant reguliatoriaus(4) pasirinktą padėtį.</w:t>
      </w:r>
    </w:p>
    <w:p w14:paraId="68BD5F9E" w14:textId="77777777" w:rsidR="00284C00" w:rsidRPr="00284C00" w:rsidRDefault="00284C00" w:rsidP="00284C00">
      <w:pPr>
        <w:spacing w:after="0" w:line="360" w:lineRule="auto"/>
        <w:jc w:val="both"/>
        <w:rPr>
          <w:rFonts w:ascii="Helvetica" w:hAnsi="Helvetica" w:cs="Helvetica"/>
          <w:sz w:val="20"/>
        </w:rPr>
      </w:pPr>
    </w:p>
    <w:p w14:paraId="67214A49" w14:textId="25091A64" w:rsidR="00284C00" w:rsidRPr="00284C00" w:rsidRDefault="00284C00" w:rsidP="00284C00">
      <w:pPr>
        <w:spacing w:after="0" w:line="360" w:lineRule="auto"/>
        <w:ind w:firstLine="567"/>
        <w:jc w:val="both"/>
        <w:rPr>
          <w:rFonts w:ascii="Helvetica" w:hAnsi="Helvetica" w:cs="Helvetica"/>
          <w:sz w:val="20"/>
        </w:rPr>
      </w:pPr>
      <w:r w:rsidRPr="00284C00">
        <w:rPr>
          <w:rFonts w:ascii="Helvetica" w:hAnsi="Helvetica" w:cs="Helvetica"/>
          <w:sz w:val="20"/>
        </w:rPr>
        <w:t>5. Kreiptuvas pagal bet kurį iš 2</w:t>
      </w:r>
      <w:r>
        <w:rPr>
          <w:rFonts w:ascii="Helvetica" w:hAnsi="Helvetica" w:cs="Helvetica"/>
          <w:sz w:val="20"/>
        </w:rPr>
        <w:t>–</w:t>
      </w:r>
      <w:r w:rsidRPr="00284C00">
        <w:rPr>
          <w:rFonts w:ascii="Helvetica" w:hAnsi="Helvetica" w:cs="Helvetica"/>
          <w:sz w:val="20"/>
        </w:rPr>
        <w:t>4 punktų,</w:t>
      </w:r>
      <w:r w:rsidRPr="00284C00">
        <w:rPr>
          <w:rFonts w:ascii="Helvetica" w:hAnsi="Helvetica" w:cs="Helvetica"/>
          <w:sz w:val="20"/>
        </w:rPr>
        <w:t xml:space="preserve"> </w:t>
      </w:r>
      <w:r>
        <w:rPr>
          <w:rFonts w:ascii="Helvetica" w:hAnsi="Helvetica" w:cs="Helvetica"/>
          <w:sz w:val="20"/>
        </w:rPr>
        <w:t xml:space="preserve"> </w:t>
      </w:r>
      <w:r w:rsidRPr="00284C00">
        <w:rPr>
          <w:rFonts w:ascii="Helvetica" w:hAnsi="Helvetica" w:cs="Helvetica"/>
          <w:sz w:val="20"/>
        </w:rPr>
        <w:t>b e s i s k i r i a n t i s</w:t>
      </w:r>
      <w:r>
        <w:rPr>
          <w:rFonts w:ascii="Helvetica" w:hAnsi="Helvetica" w:cs="Helvetica"/>
          <w:sz w:val="20"/>
        </w:rPr>
        <w:t xml:space="preserve"> </w:t>
      </w:r>
      <w:r w:rsidRPr="00284C00">
        <w:rPr>
          <w:rFonts w:ascii="Helvetica" w:hAnsi="Helvetica" w:cs="Helvetica"/>
          <w:sz w:val="20"/>
        </w:rPr>
        <w:t xml:space="preserve"> </w:t>
      </w:r>
      <w:r w:rsidRPr="00284C00">
        <w:rPr>
          <w:rFonts w:ascii="Helvetica" w:hAnsi="Helvetica" w:cs="Helvetica"/>
          <w:sz w:val="20"/>
        </w:rPr>
        <w:t>tuo, kad reguliatoriuje (4) esanti glodi pailgo pavidalo angą (4‘) yra ovalo arba elipsės arba dviejų susikertančių elipsių, arba dviejų susikertančių ovalų, arba dviejų susikertančių apskritimų pavidalo.</w:t>
      </w:r>
    </w:p>
    <w:p w14:paraId="53201656" w14:textId="77777777" w:rsidR="00284C00" w:rsidRPr="00284C00" w:rsidRDefault="00284C00" w:rsidP="00284C00">
      <w:pPr>
        <w:spacing w:after="0" w:line="360" w:lineRule="auto"/>
        <w:jc w:val="both"/>
        <w:rPr>
          <w:rFonts w:ascii="Helvetica" w:hAnsi="Helvetica" w:cs="Helvetica"/>
          <w:sz w:val="20"/>
        </w:rPr>
      </w:pPr>
    </w:p>
    <w:p w14:paraId="661ECB76" w14:textId="43C67A0B" w:rsidR="0018473C" w:rsidRPr="00284C00" w:rsidRDefault="00284C00" w:rsidP="00284C00">
      <w:pPr>
        <w:spacing w:after="0" w:line="360" w:lineRule="auto"/>
        <w:ind w:firstLine="567"/>
        <w:jc w:val="both"/>
        <w:rPr>
          <w:rFonts w:ascii="Helvetica" w:hAnsi="Helvetica" w:cs="Helvetica"/>
          <w:sz w:val="20"/>
        </w:rPr>
      </w:pPr>
      <w:r w:rsidRPr="00284C00">
        <w:rPr>
          <w:rFonts w:ascii="Helvetica" w:hAnsi="Helvetica" w:cs="Helvetica"/>
          <w:sz w:val="20"/>
        </w:rPr>
        <w:t>6. Kreiptuvas pagal bet kurį iš 1</w:t>
      </w:r>
      <w:r>
        <w:rPr>
          <w:rFonts w:ascii="Helvetica" w:hAnsi="Helvetica" w:cs="Helvetica"/>
          <w:sz w:val="20"/>
        </w:rPr>
        <w:t>–</w:t>
      </w:r>
      <w:r w:rsidRPr="00284C00">
        <w:rPr>
          <w:rFonts w:ascii="Helvetica" w:hAnsi="Helvetica" w:cs="Helvetica"/>
          <w:sz w:val="20"/>
        </w:rPr>
        <w:t>5 punktų,</w:t>
      </w:r>
      <w:r w:rsidRPr="00284C00">
        <w:rPr>
          <w:rFonts w:ascii="Helvetica" w:hAnsi="Helvetica" w:cs="Helvetica"/>
          <w:sz w:val="20"/>
        </w:rPr>
        <w:t xml:space="preserve"> </w:t>
      </w:r>
      <w:r>
        <w:rPr>
          <w:rFonts w:ascii="Helvetica" w:hAnsi="Helvetica" w:cs="Helvetica"/>
          <w:sz w:val="20"/>
        </w:rPr>
        <w:t xml:space="preserve"> </w:t>
      </w:r>
      <w:r w:rsidRPr="00284C00">
        <w:rPr>
          <w:rFonts w:ascii="Helvetica" w:hAnsi="Helvetica" w:cs="Helvetica"/>
          <w:sz w:val="20"/>
        </w:rPr>
        <w:t>b e s i s k i r i a n t i s</w:t>
      </w:r>
      <w:r>
        <w:rPr>
          <w:rFonts w:ascii="Helvetica" w:hAnsi="Helvetica" w:cs="Helvetica"/>
          <w:sz w:val="20"/>
        </w:rPr>
        <w:t xml:space="preserve"> </w:t>
      </w:r>
      <w:r w:rsidRPr="00284C00">
        <w:rPr>
          <w:rFonts w:ascii="Helvetica" w:hAnsi="Helvetica" w:cs="Helvetica"/>
          <w:sz w:val="20"/>
        </w:rPr>
        <w:t xml:space="preserve"> </w:t>
      </w:r>
      <w:r w:rsidRPr="00284C00">
        <w:rPr>
          <w:rFonts w:ascii="Helvetica" w:hAnsi="Helvetica" w:cs="Helvetica"/>
          <w:sz w:val="20"/>
        </w:rPr>
        <w:t>tuo, kad laikiklio (2) vidinės ertmės forma sukonfigūruota, pritaikant įstatyti skirtingų formų galandimo strypus.</w:t>
      </w:r>
    </w:p>
    <w:sectPr w:rsidR="0018473C" w:rsidRPr="00284C00" w:rsidSect="00284C0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2DFEB" w14:textId="77777777" w:rsidR="001A3098" w:rsidRDefault="001A3098" w:rsidP="00284C00">
      <w:pPr>
        <w:spacing w:after="0" w:line="240" w:lineRule="auto"/>
      </w:pPr>
      <w:r>
        <w:separator/>
      </w:r>
    </w:p>
  </w:endnote>
  <w:endnote w:type="continuationSeparator" w:id="0">
    <w:p w14:paraId="74B95CEF" w14:textId="77777777" w:rsidR="001A3098" w:rsidRDefault="001A3098" w:rsidP="0028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4EDDD" w14:textId="77777777" w:rsidR="001A3098" w:rsidRDefault="001A3098" w:rsidP="00284C00">
      <w:pPr>
        <w:spacing w:after="0" w:line="240" w:lineRule="auto"/>
      </w:pPr>
      <w:r>
        <w:separator/>
      </w:r>
    </w:p>
  </w:footnote>
  <w:footnote w:type="continuationSeparator" w:id="0">
    <w:p w14:paraId="79EA2DE6" w14:textId="77777777" w:rsidR="001A3098" w:rsidRDefault="001A3098" w:rsidP="00284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00"/>
    <w:rsid w:val="0000726D"/>
    <w:rsid w:val="000657CC"/>
    <w:rsid w:val="00091494"/>
    <w:rsid w:val="000B1DE7"/>
    <w:rsid w:val="00100598"/>
    <w:rsid w:val="001340E0"/>
    <w:rsid w:val="00142022"/>
    <w:rsid w:val="0018473C"/>
    <w:rsid w:val="001A3098"/>
    <w:rsid w:val="001A66DC"/>
    <w:rsid w:val="001D55F6"/>
    <w:rsid w:val="00220F37"/>
    <w:rsid w:val="00276E95"/>
    <w:rsid w:val="00284C00"/>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61168"/>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7C316"/>
  <w15:chartTrackingRefBased/>
  <w15:docId w15:val="{1BDC2077-91B7-420C-923F-0A8F011E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284C0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284C0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284C0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284C0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284C0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284C0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84C0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84C0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84C0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84C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84C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84C0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284C0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84C0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84C0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84C0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84C0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84C0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84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C0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84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C00"/>
    <w:pPr>
      <w:spacing w:before="160"/>
      <w:jc w:val="center"/>
    </w:pPr>
    <w:rPr>
      <w:i/>
      <w:iCs/>
      <w:color w:val="404040" w:themeColor="text1" w:themeTint="BF"/>
    </w:rPr>
  </w:style>
  <w:style w:type="character" w:customStyle="1" w:styleId="QuoteChar">
    <w:name w:val="Quote Char"/>
    <w:basedOn w:val="DefaultParagraphFont"/>
    <w:link w:val="Quote"/>
    <w:uiPriority w:val="29"/>
    <w:rsid w:val="00284C0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284C00"/>
    <w:pPr>
      <w:ind w:left="720"/>
      <w:contextualSpacing/>
    </w:pPr>
  </w:style>
  <w:style w:type="character" w:styleId="IntenseEmphasis">
    <w:name w:val="Intense Emphasis"/>
    <w:basedOn w:val="DefaultParagraphFont"/>
    <w:uiPriority w:val="21"/>
    <w:qFormat/>
    <w:rsid w:val="00284C00"/>
    <w:rPr>
      <w:i/>
      <w:iCs/>
      <w:color w:val="365F91" w:themeColor="accent1" w:themeShade="BF"/>
    </w:rPr>
  </w:style>
  <w:style w:type="paragraph" w:styleId="IntenseQuote">
    <w:name w:val="Intense Quote"/>
    <w:basedOn w:val="Normal"/>
    <w:next w:val="Normal"/>
    <w:link w:val="IntenseQuoteChar"/>
    <w:uiPriority w:val="30"/>
    <w:qFormat/>
    <w:rsid w:val="00284C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84C0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284C00"/>
    <w:rPr>
      <w:b/>
      <w:bCs/>
      <w:smallCaps/>
      <w:color w:val="365F91" w:themeColor="accent1" w:themeShade="BF"/>
      <w:spacing w:val="5"/>
    </w:rPr>
  </w:style>
  <w:style w:type="paragraph" w:styleId="Header">
    <w:name w:val="header"/>
    <w:basedOn w:val="Normal"/>
    <w:link w:val="HeaderChar"/>
    <w:uiPriority w:val="99"/>
    <w:unhideWhenUsed/>
    <w:rsid w:val="00284C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4C00"/>
    <w:rPr>
      <w:rFonts w:asciiTheme="majorBidi" w:hAnsiTheme="majorBidi" w:cstheme="majorBidi"/>
      <w:sz w:val="24"/>
      <w:szCs w:val="24"/>
    </w:rPr>
  </w:style>
  <w:style w:type="paragraph" w:styleId="Footer">
    <w:name w:val="footer"/>
    <w:basedOn w:val="Normal"/>
    <w:link w:val="FooterChar"/>
    <w:uiPriority w:val="99"/>
    <w:unhideWhenUsed/>
    <w:rsid w:val="00284C0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4C0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455</Words>
  <Characters>2449</Characters>
  <Application>Microsoft Office Word</Application>
  <DocSecurity>0</DocSecurity>
  <Lines>36</Lines>
  <Paragraphs>9</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2024-09-03T11:38:00Z</dcterms:created>
  <dcterms:modified xsi:type="dcterms:W3CDTF">2024-09-03T11:43:00Z</dcterms:modified>
</cp:coreProperties>
</file>