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3813" w14:textId="3AA8D8B5" w:rsidR="00993C62" w:rsidRPr="006C69EB" w:rsidRDefault="0002794F" w:rsidP="006C69EB">
      <w:pPr>
        <w:widowControl/>
        <w:tabs>
          <w:tab w:val="left" w:pos="940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 xml:space="preserve">1. </w:t>
      </w:r>
      <w:r w:rsidR="00E0562E" w:rsidRPr="006C69EB">
        <w:rPr>
          <w:rFonts w:ascii="Helvetica" w:hAnsi="Helvetica" w:cs="Helvetica"/>
          <w:sz w:val="20"/>
        </w:rPr>
        <w:t>Kojų</w:t>
      </w:r>
      <w:r w:rsidR="00E0562E" w:rsidRPr="006C69EB">
        <w:rPr>
          <w:rFonts w:ascii="Helvetica" w:hAnsi="Helvetica" w:cs="Helvetica"/>
          <w:spacing w:val="-5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kraujotakos</w:t>
      </w:r>
      <w:r w:rsidR="00E0562E" w:rsidRPr="006C69EB">
        <w:rPr>
          <w:rFonts w:ascii="Helvetica" w:hAnsi="Helvetica" w:cs="Helvetica"/>
          <w:spacing w:val="-5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stimuliavimo</w:t>
      </w:r>
      <w:r w:rsidR="00E0562E" w:rsidRPr="006C69EB">
        <w:rPr>
          <w:rFonts w:ascii="Helvetica" w:hAnsi="Helvetica" w:cs="Helvetica"/>
          <w:spacing w:val="-5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sistema,</w:t>
      </w:r>
      <w:r w:rsidR="00E0562E" w:rsidRPr="006C69EB">
        <w:rPr>
          <w:rFonts w:ascii="Helvetica" w:hAnsi="Helvetica" w:cs="Helvetica"/>
          <w:spacing w:val="-5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apimanti</w:t>
      </w:r>
      <w:r w:rsidR="00E0562E" w:rsidRPr="006C69EB">
        <w:rPr>
          <w:rFonts w:ascii="Helvetica" w:hAnsi="Helvetica" w:cs="Helvetica"/>
          <w:spacing w:val="-5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akustinių</w:t>
      </w:r>
      <w:r w:rsidR="00E0562E" w:rsidRPr="006C69EB">
        <w:rPr>
          <w:rFonts w:ascii="Helvetica" w:hAnsi="Helvetica" w:cs="Helvetica"/>
          <w:spacing w:val="-5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virpesių</w:t>
      </w:r>
      <w:r w:rsidR="00E0562E" w:rsidRPr="006C69EB">
        <w:rPr>
          <w:rFonts w:ascii="Helvetica" w:hAnsi="Helvetica" w:cs="Helvetica"/>
          <w:spacing w:val="-5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sužadinimo</w:t>
      </w:r>
      <w:r w:rsidR="00E0562E" w:rsidRPr="006C69EB">
        <w:rPr>
          <w:rFonts w:ascii="Helvetica" w:hAnsi="Helvetica" w:cs="Helvetica"/>
          <w:spacing w:val="-5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priemones,</w:t>
      </w:r>
      <w:r w:rsidR="006C69EB" w:rsidRPr="006C69EB">
        <w:rPr>
          <w:rFonts w:ascii="Helvetica" w:hAnsi="Helvetica" w:cs="Helvetica"/>
          <w:sz w:val="20"/>
        </w:rPr>
        <w:t xml:space="preserve"> </w:t>
      </w:r>
      <w:r w:rsidR="00F81698" w:rsidRPr="006C69EB">
        <w:rPr>
          <w:rFonts w:ascii="Helvetica" w:hAnsi="Helvetica" w:cs="Helvetica"/>
          <w:sz w:val="20"/>
        </w:rPr>
        <w:t>b e s i s k i r i a n t i</w:t>
      </w:r>
      <w:r w:rsidR="006C69EB" w:rsidRPr="006C69EB">
        <w:rPr>
          <w:rFonts w:ascii="Helvetica" w:hAnsi="Helvetica" w:cs="Helvetica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tuo, kad apima</w:t>
      </w:r>
    </w:p>
    <w:p w14:paraId="7B053814" w14:textId="77777777" w:rsidR="00993C62" w:rsidRPr="006C69EB" w:rsidRDefault="00E0562E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>u</w:t>
      </w:r>
      <w:r w:rsidRPr="006C69EB">
        <w:rPr>
          <w:rFonts w:ascii="Helvetica" w:hAnsi="Helvetica" w:cs="Helvetica"/>
          <w:sz w:val="20"/>
        </w:rPr>
        <w:t>ždarą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kamerą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pacing w:val="-4"/>
          <w:sz w:val="20"/>
        </w:rPr>
        <w:t>(1);</w:t>
      </w:r>
    </w:p>
    <w:p w14:paraId="7B053815" w14:textId="68F895BC" w:rsidR="00993C62" w:rsidRPr="006C69EB" w:rsidRDefault="00E0562E" w:rsidP="006C69EB">
      <w:pPr>
        <w:pStyle w:val="Pagrindinistekstas"/>
        <w:widowControl/>
        <w:tabs>
          <w:tab w:val="left" w:pos="701"/>
        </w:tabs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>žemo</w:t>
      </w:r>
      <w:r w:rsidRPr="006C69EB">
        <w:rPr>
          <w:rFonts w:ascii="Helvetica" w:hAnsi="Helvetica" w:cs="Helvetica"/>
          <w:spacing w:val="-10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dažnio</w:t>
      </w:r>
      <w:r w:rsidRPr="006C69EB">
        <w:rPr>
          <w:rFonts w:ascii="Helvetica" w:hAnsi="Helvetica" w:cs="Helvetica"/>
          <w:spacing w:val="-7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akustinius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virpesius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sužadinančius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garsiakalbius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(3),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išdėstytus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kameros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(1)</w:t>
      </w:r>
      <w:r w:rsidRPr="006C69EB">
        <w:rPr>
          <w:rFonts w:ascii="Helvetica" w:hAnsi="Helvetica" w:cs="Helvetica"/>
          <w:spacing w:val="-10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šonuose;</w:t>
      </w:r>
    </w:p>
    <w:p w14:paraId="7B053816" w14:textId="77777777" w:rsidR="00993C62" w:rsidRPr="006C69EB" w:rsidRDefault="00E0562E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 xml:space="preserve">aukšto dažnio virpesius sužadinančių pjezoelektrinių </w:t>
      </w:r>
      <w:proofErr w:type="spellStart"/>
      <w:r w:rsidRPr="006C69EB">
        <w:rPr>
          <w:rFonts w:ascii="Helvetica" w:hAnsi="Helvetica" w:cs="Helvetica"/>
          <w:sz w:val="20"/>
        </w:rPr>
        <w:t>bimorfinių</w:t>
      </w:r>
      <w:proofErr w:type="spellEnd"/>
      <w:r w:rsidRPr="006C69EB">
        <w:rPr>
          <w:rFonts w:ascii="Helvetica" w:hAnsi="Helvetica" w:cs="Helvetica"/>
          <w:sz w:val="20"/>
        </w:rPr>
        <w:t xml:space="preserve"> keitiklių (2) matricą, išdėstytą kameroje (1), pėdos plokštumą atitinkančioje kameros (1) plokštumoje, atitinkančioje pado atraminę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zoną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žemiau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pirštų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ir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kulno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atraminę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zoną,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kur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kiekviena</w:t>
      </w:r>
      <w:r w:rsidRPr="006C69EB">
        <w:rPr>
          <w:rFonts w:ascii="Helvetica" w:hAnsi="Helvetica" w:cs="Helvetica"/>
          <w:spacing w:val="-2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zona</w:t>
      </w:r>
      <w:r w:rsidRPr="006C69EB">
        <w:rPr>
          <w:rFonts w:ascii="Helvetica" w:hAnsi="Helvetica" w:cs="Helvetica"/>
          <w:spacing w:val="-2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apima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nuo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vieno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iki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 xml:space="preserve">trijų pjezoelektrinių </w:t>
      </w:r>
      <w:proofErr w:type="spellStart"/>
      <w:r w:rsidRPr="006C69EB">
        <w:rPr>
          <w:rFonts w:ascii="Helvetica" w:hAnsi="Helvetica" w:cs="Helvetica"/>
          <w:sz w:val="20"/>
        </w:rPr>
        <w:t>bimorfinių</w:t>
      </w:r>
      <w:proofErr w:type="spellEnd"/>
      <w:r w:rsidRPr="006C69EB">
        <w:rPr>
          <w:rFonts w:ascii="Helvetica" w:hAnsi="Helvetica" w:cs="Helvetica"/>
          <w:sz w:val="20"/>
        </w:rPr>
        <w:t xml:space="preserve"> keitiklių (2);</w:t>
      </w:r>
    </w:p>
    <w:p w14:paraId="69114850" w14:textId="77777777" w:rsidR="0002794F" w:rsidRPr="006C69EB" w:rsidRDefault="00E0562E" w:rsidP="006C69EB">
      <w:pPr>
        <w:pStyle w:val="Pagrindinistekstas"/>
        <w:widowControl/>
        <w:tabs>
          <w:tab w:val="left" w:pos="701"/>
        </w:tabs>
        <w:spacing w:before="0" w:line="360" w:lineRule="auto"/>
        <w:ind w:left="0"/>
        <w:rPr>
          <w:rFonts w:ascii="Helvetica" w:hAnsi="Helvetica" w:cs="Helvetica"/>
          <w:spacing w:val="-2"/>
          <w:sz w:val="20"/>
        </w:rPr>
      </w:pPr>
      <w:r w:rsidRPr="006C69EB">
        <w:rPr>
          <w:rFonts w:ascii="Helvetica" w:hAnsi="Helvetica" w:cs="Helvetica"/>
          <w:sz w:val="20"/>
        </w:rPr>
        <w:t>valdiklį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(7),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skirtą</w:t>
      </w:r>
      <w:r w:rsidRPr="006C69EB">
        <w:rPr>
          <w:rFonts w:ascii="Helvetica" w:hAnsi="Helvetica" w:cs="Helvetica"/>
          <w:spacing w:val="-7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valdyti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pirmą</w:t>
      </w:r>
      <w:r w:rsidRPr="006C69EB">
        <w:rPr>
          <w:rFonts w:ascii="Helvetica" w:hAnsi="Helvetica" w:cs="Helvetica"/>
          <w:spacing w:val="-7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generatorių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(5)</w:t>
      </w:r>
      <w:r w:rsidRPr="006C69EB">
        <w:rPr>
          <w:rFonts w:ascii="Helvetica" w:hAnsi="Helvetica" w:cs="Helvetica"/>
          <w:spacing w:val="-7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ir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antrą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generatorių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(6)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tuo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pačiu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metu.</w:t>
      </w:r>
      <w:r w:rsidR="0002794F" w:rsidRPr="006C69EB">
        <w:rPr>
          <w:rFonts w:ascii="Helvetica" w:hAnsi="Helvetica" w:cs="Helvetica"/>
          <w:spacing w:val="-2"/>
          <w:sz w:val="20"/>
        </w:rPr>
        <w:t xml:space="preserve"> </w:t>
      </w:r>
    </w:p>
    <w:p w14:paraId="76B365EC" w14:textId="77777777" w:rsidR="006C69EB" w:rsidRPr="006C69EB" w:rsidRDefault="006C69EB" w:rsidP="006C69EB">
      <w:pPr>
        <w:pStyle w:val="Pagrindinistekstas"/>
        <w:widowControl/>
        <w:tabs>
          <w:tab w:val="left" w:pos="701"/>
        </w:tabs>
        <w:spacing w:before="0" w:line="360" w:lineRule="auto"/>
        <w:ind w:left="0"/>
        <w:rPr>
          <w:rFonts w:ascii="Helvetica" w:hAnsi="Helvetica" w:cs="Helvetica"/>
          <w:spacing w:val="-2"/>
          <w:sz w:val="20"/>
        </w:rPr>
      </w:pPr>
    </w:p>
    <w:p w14:paraId="7B053818" w14:textId="647B4BA1" w:rsidR="00993C62" w:rsidRPr="006C69EB" w:rsidRDefault="0002794F" w:rsidP="006C69EB">
      <w:pPr>
        <w:pStyle w:val="Pagrindinistekstas"/>
        <w:widowControl/>
        <w:tabs>
          <w:tab w:val="left" w:pos="701"/>
        </w:tabs>
        <w:spacing w:before="0" w:line="360" w:lineRule="auto"/>
        <w:ind w:left="0" w:firstLine="567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pacing w:val="-2"/>
          <w:sz w:val="20"/>
        </w:rPr>
        <w:t xml:space="preserve">2. </w:t>
      </w:r>
      <w:r w:rsidR="00E0562E" w:rsidRPr="006C69EB">
        <w:rPr>
          <w:rFonts w:ascii="Helvetica" w:hAnsi="Helvetica" w:cs="Helvetica"/>
          <w:sz w:val="20"/>
        </w:rPr>
        <w:t>Kojų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kraujotakos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stimuliavimo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sistema,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pagal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1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punktą</w:t>
      </w:r>
      <w:r w:rsidR="00E0562E" w:rsidRPr="006C69EB">
        <w:rPr>
          <w:rFonts w:ascii="Helvetica" w:hAnsi="Helvetica" w:cs="Helvetica"/>
          <w:spacing w:val="-4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b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e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r</w:t>
      </w:r>
      <w:r w:rsidR="00E0562E" w:rsidRPr="006C69EB">
        <w:rPr>
          <w:rFonts w:ascii="Helvetica" w:hAnsi="Helvetica" w:cs="Helvetica"/>
          <w:spacing w:val="-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a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n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t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54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tuo,</w:t>
      </w:r>
      <w:r w:rsidR="00E0562E" w:rsidRPr="006C69EB">
        <w:rPr>
          <w:rFonts w:ascii="Helvetica" w:hAnsi="Helvetica" w:cs="Helvetica"/>
          <w:spacing w:val="-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kad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pacing w:val="-2"/>
          <w:sz w:val="20"/>
        </w:rPr>
        <w:t>garsiakalbių</w:t>
      </w:r>
    </w:p>
    <w:p w14:paraId="10DB9B60" w14:textId="77777777" w:rsidR="00030E7C" w:rsidRPr="006C69EB" w:rsidRDefault="00E0562E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>(3) generuojamo žemo dažnio akustinių virpesių dažnis yra nuo 20 iki 1000 Hz,</w:t>
      </w:r>
      <w:r w:rsidRPr="006C69EB">
        <w:rPr>
          <w:rFonts w:ascii="Helvetica" w:hAnsi="Helvetica" w:cs="Helvetica"/>
          <w:spacing w:val="80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 xml:space="preserve">o </w:t>
      </w:r>
      <w:proofErr w:type="spellStart"/>
      <w:r w:rsidRPr="006C69EB">
        <w:rPr>
          <w:rFonts w:ascii="Helvetica" w:hAnsi="Helvetica" w:cs="Helvetica"/>
          <w:sz w:val="20"/>
        </w:rPr>
        <w:t>pjezoelektrnių</w:t>
      </w:r>
      <w:proofErr w:type="spellEnd"/>
      <w:r w:rsidRPr="006C69EB">
        <w:rPr>
          <w:rFonts w:ascii="Helvetica" w:hAnsi="Helvetica" w:cs="Helvetica"/>
          <w:spacing w:val="80"/>
          <w:sz w:val="20"/>
        </w:rPr>
        <w:t xml:space="preserve"> </w:t>
      </w:r>
      <w:proofErr w:type="spellStart"/>
      <w:r w:rsidRPr="006C69EB">
        <w:rPr>
          <w:rFonts w:ascii="Helvetica" w:hAnsi="Helvetica" w:cs="Helvetica"/>
          <w:sz w:val="20"/>
        </w:rPr>
        <w:t>bimorfinių</w:t>
      </w:r>
      <w:proofErr w:type="spellEnd"/>
      <w:r w:rsidRPr="006C69EB">
        <w:rPr>
          <w:rFonts w:ascii="Helvetica" w:hAnsi="Helvetica" w:cs="Helvetica"/>
          <w:sz w:val="20"/>
        </w:rPr>
        <w:t xml:space="preserve"> keitiklių (2) generuojamų aukšto dažnio virpesių dažnis yra nuo 20 </w:t>
      </w:r>
      <w:proofErr w:type="spellStart"/>
      <w:r w:rsidRPr="006C69EB">
        <w:rPr>
          <w:rFonts w:ascii="Helvetica" w:hAnsi="Helvetica" w:cs="Helvetica"/>
          <w:sz w:val="20"/>
        </w:rPr>
        <w:t>kHz</w:t>
      </w:r>
      <w:proofErr w:type="spellEnd"/>
      <w:r w:rsidRPr="006C69EB">
        <w:rPr>
          <w:rFonts w:ascii="Helvetica" w:hAnsi="Helvetica" w:cs="Helvetica"/>
          <w:sz w:val="20"/>
        </w:rPr>
        <w:t xml:space="preserve"> - 100 </w:t>
      </w:r>
      <w:proofErr w:type="spellStart"/>
      <w:r w:rsidRPr="006C69EB">
        <w:rPr>
          <w:rFonts w:ascii="Helvetica" w:hAnsi="Helvetica" w:cs="Helvetica"/>
          <w:sz w:val="20"/>
        </w:rPr>
        <w:t>kHz</w:t>
      </w:r>
      <w:proofErr w:type="spellEnd"/>
      <w:r w:rsidRPr="006C69EB">
        <w:rPr>
          <w:rFonts w:ascii="Helvetica" w:hAnsi="Helvetica" w:cs="Helvetica"/>
          <w:sz w:val="20"/>
        </w:rPr>
        <w:t>.</w:t>
      </w:r>
      <w:r w:rsidR="00030E7C" w:rsidRPr="006C69EB">
        <w:rPr>
          <w:rFonts w:ascii="Helvetica" w:hAnsi="Helvetica" w:cs="Helvetica"/>
          <w:sz w:val="20"/>
        </w:rPr>
        <w:t xml:space="preserve"> </w:t>
      </w:r>
    </w:p>
    <w:p w14:paraId="25360A64" w14:textId="77777777" w:rsidR="006C69EB" w:rsidRPr="006C69EB" w:rsidRDefault="006C69EB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</w:p>
    <w:p w14:paraId="7B05381A" w14:textId="2D32CC7D" w:rsidR="00993C62" w:rsidRPr="006C69EB" w:rsidRDefault="00030E7C" w:rsidP="006C69EB">
      <w:pPr>
        <w:pStyle w:val="Pagrindinistekstas"/>
        <w:widowControl/>
        <w:spacing w:before="0" w:line="360" w:lineRule="auto"/>
        <w:ind w:left="0" w:firstLine="567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 xml:space="preserve">3. </w:t>
      </w:r>
      <w:r w:rsidR="00E0562E" w:rsidRPr="006C69EB">
        <w:rPr>
          <w:rFonts w:ascii="Helvetica" w:hAnsi="Helvetica" w:cs="Helvetica"/>
          <w:sz w:val="20"/>
        </w:rPr>
        <w:t>Kojų</w:t>
      </w:r>
      <w:r w:rsidR="00E0562E" w:rsidRPr="006C69EB">
        <w:rPr>
          <w:rFonts w:ascii="Helvetica" w:hAnsi="Helvetica" w:cs="Helvetica"/>
          <w:spacing w:val="-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kraujotakos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stimuliavimo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sistema,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pagal</w:t>
      </w:r>
      <w:r w:rsidR="00E0562E" w:rsidRPr="006C69EB">
        <w:rPr>
          <w:rFonts w:ascii="Helvetica" w:hAnsi="Helvetica" w:cs="Helvetica"/>
          <w:spacing w:val="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bet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kurį</w:t>
      </w:r>
      <w:r w:rsidR="00E0562E" w:rsidRPr="006C69EB">
        <w:rPr>
          <w:rFonts w:ascii="Helvetica" w:hAnsi="Helvetica" w:cs="Helvetica"/>
          <w:spacing w:val="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ankstesnį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punktą b</w:t>
      </w:r>
      <w:r w:rsidR="00E0562E" w:rsidRPr="006C69EB">
        <w:rPr>
          <w:rFonts w:ascii="Helvetica" w:hAnsi="Helvetica" w:cs="Helvetica"/>
          <w:spacing w:val="-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e s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</w:t>
      </w:r>
      <w:r w:rsidR="00E0562E" w:rsidRPr="006C69EB">
        <w:rPr>
          <w:rFonts w:ascii="Helvetica" w:hAnsi="Helvetica" w:cs="Helvetica"/>
          <w:spacing w:val="-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r</w:t>
      </w:r>
      <w:r w:rsidR="00E0562E" w:rsidRPr="006C69EB">
        <w:rPr>
          <w:rFonts w:ascii="Helvetica" w:hAnsi="Helvetica" w:cs="Helvetica"/>
          <w:spacing w:val="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a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n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t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61"/>
          <w:sz w:val="20"/>
        </w:rPr>
        <w:t xml:space="preserve"> </w:t>
      </w:r>
      <w:r w:rsidR="00E0562E" w:rsidRPr="006C69EB">
        <w:rPr>
          <w:rFonts w:ascii="Helvetica" w:hAnsi="Helvetica" w:cs="Helvetica"/>
          <w:spacing w:val="-4"/>
          <w:sz w:val="20"/>
        </w:rPr>
        <w:t>tuo,</w:t>
      </w:r>
    </w:p>
    <w:p w14:paraId="064EC32A" w14:textId="77777777" w:rsidR="00030E7C" w:rsidRPr="006C69EB" w:rsidRDefault="00E0562E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 xml:space="preserve">kad pjezoelektriniai </w:t>
      </w:r>
      <w:proofErr w:type="spellStart"/>
      <w:r w:rsidRPr="006C69EB">
        <w:rPr>
          <w:rFonts w:ascii="Helvetica" w:hAnsi="Helvetica" w:cs="Helvetica"/>
          <w:sz w:val="20"/>
        </w:rPr>
        <w:t>bimorfiniai</w:t>
      </w:r>
      <w:proofErr w:type="spellEnd"/>
      <w:r w:rsidRPr="006C69EB">
        <w:rPr>
          <w:rFonts w:ascii="Helvetica" w:hAnsi="Helvetica" w:cs="Helvetica"/>
          <w:sz w:val="20"/>
        </w:rPr>
        <w:t xml:space="preserve"> keitikliai (2) yra tampriai ir </w:t>
      </w:r>
      <w:proofErr w:type="spellStart"/>
      <w:r w:rsidRPr="006C69EB">
        <w:rPr>
          <w:rFonts w:ascii="Helvetica" w:hAnsi="Helvetica" w:cs="Helvetica"/>
          <w:sz w:val="20"/>
        </w:rPr>
        <w:t>koncentriškai</w:t>
      </w:r>
      <w:proofErr w:type="spellEnd"/>
      <w:r w:rsidRPr="006C69EB">
        <w:rPr>
          <w:rFonts w:ascii="Helvetica" w:hAnsi="Helvetica" w:cs="Helvetica"/>
          <w:sz w:val="20"/>
        </w:rPr>
        <w:t xml:space="preserve"> pritvirtinti ties keitiklių matricos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pagrinde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(4)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suformuotomis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apvaliomis</w:t>
      </w:r>
      <w:r w:rsidRPr="006C69EB">
        <w:rPr>
          <w:rFonts w:ascii="Helvetica" w:hAnsi="Helvetica" w:cs="Helvetica"/>
          <w:spacing w:val="-7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kiaurymėmis,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kurių</w:t>
      </w:r>
      <w:r w:rsidRPr="006C69EB">
        <w:rPr>
          <w:rFonts w:ascii="Helvetica" w:hAnsi="Helvetica" w:cs="Helvetica"/>
          <w:spacing w:val="40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skersmuo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yra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2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mm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mažesnis, nei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keitiklio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(2)</w:t>
      </w:r>
      <w:r w:rsidRPr="006C69EB">
        <w:rPr>
          <w:rFonts w:ascii="Helvetica" w:hAnsi="Helvetica" w:cs="Helvetica"/>
          <w:spacing w:val="-7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apvalios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metalinės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plokštelės,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kurios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laisvas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nuo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pjezoelektrinės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plokštelės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paviršius yra nukreiptas į veikiamą pado paviršių.</w:t>
      </w:r>
      <w:r w:rsidR="00030E7C" w:rsidRPr="006C69EB">
        <w:rPr>
          <w:rFonts w:ascii="Helvetica" w:hAnsi="Helvetica" w:cs="Helvetica"/>
          <w:sz w:val="20"/>
        </w:rPr>
        <w:t xml:space="preserve"> </w:t>
      </w:r>
    </w:p>
    <w:p w14:paraId="24882C0D" w14:textId="77777777" w:rsidR="006C69EB" w:rsidRPr="006C69EB" w:rsidRDefault="006C69EB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</w:p>
    <w:p w14:paraId="7B05381C" w14:textId="7CCAACA9" w:rsidR="00993C62" w:rsidRPr="006C69EB" w:rsidRDefault="00030E7C" w:rsidP="006C69EB">
      <w:pPr>
        <w:pStyle w:val="Pagrindinistekstas"/>
        <w:widowControl/>
        <w:spacing w:before="0" w:line="360" w:lineRule="auto"/>
        <w:ind w:left="0" w:firstLine="567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 xml:space="preserve">4. </w:t>
      </w:r>
      <w:r w:rsidR="00E0562E" w:rsidRPr="006C69EB">
        <w:rPr>
          <w:rFonts w:ascii="Helvetica" w:hAnsi="Helvetica" w:cs="Helvetica"/>
          <w:sz w:val="20"/>
        </w:rPr>
        <w:t>Kojų</w:t>
      </w:r>
      <w:r w:rsidR="00E0562E" w:rsidRPr="006C69EB">
        <w:rPr>
          <w:rFonts w:ascii="Helvetica" w:hAnsi="Helvetica" w:cs="Helvetica"/>
          <w:spacing w:val="-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kraujotakos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stimuliavimo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sistema,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pagal</w:t>
      </w:r>
      <w:r w:rsidR="00E0562E" w:rsidRPr="006C69EB">
        <w:rPr>
          <w:rFonts w:ascii="Helvetica" w:hAnsi="Helvetica" w:cs="Helvetica"/>
          <w:spacing w:val="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bet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kurį</w:t>
      </w:r>
      <w:r w:rsidR="00E0562E" w:rsidRPr="006C69EB">
        <w:rPr>
          <w:rFonts w:ascii="Helvetica" w:hAnsi="Helvetica" w:cs="Helvetica"/>
          <w:spacing w:val="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ankstesnį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punktą b</w:t>
      </w:r>
      <w:r w:rsidR="00E0562E" w:rsidRPr="006C69EB">
        <w:rPr>
          <w:rFonts w:ascii="Helvetica" w:hAnsi="Helvetica" w:cs="Helvetica"/>
          <w:spacing w:val="-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e s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</w:t>
      </w:r>
      <w:r w:rsidR="00E0562E" w:rsidRPr="006C69EB">
        <w:rPr>
          <w:rFonts w:ascii="Helvetica" w:hAnsi="Helvetica" w:cs="Helvetica"/>
          <w:spacing w:val="-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r</w:t>
      </w:r>
      <w:r w:rsidR="00E0562E" w:rsidRPr="006C69EB">
        <w:rPr>
          <w:rFonts w:ascii="Helvetica" w:hAnsi="Helvetica" w:cs="Helvetica"/>
          <w:spacing w:val="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a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n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t</w:t>
      </w:r>
      <w:r w:rsidR="00E0562E" w:rsidRPr="006C69EB">
        <w:rPr>
          <w:rFonts w:ascii="Helvetica" w:hAnsi="Helvetica" w:cs="Helvetica"/>
          <w:spacing w:val="-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</w:t>
      </w:r>
      <w:r w:rsidR="00E0562E" w:rsidRPr="006C69EB">
        <w:rPr>
          <w:rFonts w:ascii="Helvetica" w:hAnsi="Helvetica" w:cs="Helvetica"/>
          <w:spacing w:val="61"/>
          <w:sz w:val="20"/>
        </w:rPr>
        <w:t xml:space="preserve"> </w:t>
      </w:r>
      <w:r w:rsidR="00E0562E" w:rsidRPr="006C69EB">
        <w:rPr>
          <w:rFonts w:ascii="Helvetica" w:hAnsi="Helvetica" w:cs="Helvetica"/>
          <w:spacing w:val="-4"/>
          <w:sz w:val="20"/>
        </w:rPr>
        <w:t>tuo,</w:t>
      </w:r>
    </w:p>
    <w:p w14:paraId="1505D944" w14:textId="77777777" w:rsidR="00030E7C" w:rsidRPr="006C69EB" w:rsidRDefault="00E0562E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>kad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garsiakalbiai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(3)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yra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išdėstyti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simetriškai</w:t>
      </w:r>
      <w:r w:rsidRPr="006C69EB">
        <w:rPr>
          <w:rFonts w:ascii="Helvetica" w:hAnsi="Helvetica" w:cs="Helvetica"/>
          <w:spacing w:val="-7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abiejuose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kameros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(1)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šonuose,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vieni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priešais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kitus,</w:t>
      </w:r>
      <w:r w:rsidRPr="006C69EB">
        <w:rPr>
          <w:rFonts w:ascii="Helvetica" w:hAnsi="Helvetica" w:cs="Helvetica"/>
          <w:spacing w:val="-7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kur garsiakalbių (3) skaičius viename šone gali būti nuo vieno iki trijų.</w:t>
      </w:r>
      <w:r w:rsidR="00030E7C" w:rsidRPr="006C69EB">
        <w:rPr>
          <w:rFonts w:ascii="Helvetica" w:hAnsi="Helvetica" w:cs="Helvetica"/>
          <w:sz w:val="20"/>
        </w:rPr>
        <w:t xml:space="preserve"> </w:t>
      </w:r>
    </w:p>
    <w:p w14:paraId="2A3D1000" w14:textId="77777777" w:rsidR="006C69EB" w:rsidRPr="006C69EB" w:rsidRDefault="006C69EB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</w:p>
    <w:p w14:paraId="7B05381E" w14:textId="16C81622" w:rsidR="00993C62" w:rsidRPr="006C69EB" w:rsidRDefault="00030E7C" w:rsidP="006C69EB">
      <w:pPr>
        <w:pStyle w:val="Pagrindinistekstas"/>
        <w:widowControl/>
        <w:spacing w:before="0" w:line="360" w:lineRule="auto"/>
        <w:ind w:left="0" w:firstLine="567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 xml:space="preserve">5. </w:t>
      </w:r>
      <w:r w:rsidR="00E0562E" w:rsidRPr="006C69EB">
        <w:rPr>
          <w:rFonts w:ascii="Helvetica" w:hAnsi="Helvetica" w:cs="Helvetica"/>
          <w:sz w:val="20"/>
        </w:rPr>
        <w:t>Kojų kraujotakos stimuliavimo sistema, pagal bet kurį ankstesnį punktą b e s i s k i r i a n t i</w:t>
      </w:r>
      <w:r w:rsidR="00E0562E" w:rsidRPr="006C69EB">
        <w:rPr>
          <w:rFonts w:ascii="Helvetica" w:hAnsi="Helvetica" w:cs="Helvetica"/>
          <w:spacing w:val="40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tuo, kad</w:t>
      </w:r>
      <w:r w:rsidR="00E0562E" w:rsidRPr="006C69EB">
        <w:rPr>
          <w:rFonts w:ascii="Helvetica" w:hAnsi="Helvetica" w:cs="Helvetica"/>
          <w:spacing w:val="-14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kameros</w:t>
      </w:r>
      <w:r w:rsidR="00E0562E" w:rsidRPr="006C69EB">
        <w:rPr>
          <w:rFonts w:ascii="Helvetica" w:hAnsi="Helvetica" w:cs="Helvetica"/>
          <w:spacing w:val="-14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(1)</w:t>
      </w:r>
      <w:r w:rsidR="00E0562E" w:rsidRPr="006C69EB">
        <w:rPr>
          <w:rFonts w:ascii="Helvetica" w:hAnsi="Helvetica" w:cs="Helvetica"/>
          <w:spacing w:val="-15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korpusas</w:t>
      </w:r>
      <w:r w:rsidR="00E0562E" w:rsidRPr="006C69EB">
        <w:rPr>
          <w:rFonts w:ascii="Helvetica" w:hAnsi="Helvetica" w:cs="Helvetica"/>
          <w:spacing w:val="-1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yra</w:t>
      </w:r>
      <w:r w:rsidR="00E0562E" w:rsidRPr="006C69EB">
        <w:rPr>
          <w:rFonts w:ascii="Helvetica" w:hAnsi="Helvetica" w:cs="Helvetica"/>
          <w:spacing w:val="-15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pagamintas</w:t>
      </w:r>
      <w:r w:rsidR="00E0562E" w:rsidRPr="006C69EB">
        <w:rPr>
          <w:rFonts w:ascii="Helvetica" w:hAnsi="Helvetica" w:cs="Helvetica"/>
          <w:spacing w:val="-14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iš</w:t>
      </w:r>
      <w:r w:rsidR="00E0562E" w:rsidRPr="006C69EB">
        <w:rPr>
          <w:rFonts w:ascii="Helvetica" w:hAnsi="Helvetica" w:cs="Helvetica"/>
          <w:spacing w:val="-14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standžios</w:t>
      </w:r>
      <w:r w:rsidR="00E0562E" w:rsidRPr="006C69EB">
        <w:rPr>
          <w:rFonts w:ascii="Helvetica" w:hAnsi="Helvetica" w:cs="Helvetica"/>
          <w:spacing w:val="-14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konstrukcinės</w:t>
      </w:r>
      <w:r w:rsidR="00E0562E" w:rsidRPr="006C69EB">
        <w:rPr>
          <w:rFonts w:ascii="Helvetica" w:hAnsi="Helvetica" w:cs="Helvetica"/>
          <w:spacing w:val="-14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medžiagos,</w:t>
      </w:r>
      <w:r w:rsidR="00E0562E" w:rsidRPr="006C69EB">
        <w:rPr>
          <w:rFonts w:ascii="Helvetica" w:hAnsi="Helvetica" w:cs="Helvetica"/>
          <w:spacing w:val="-14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tokios</w:t>
      </w:r>
      <w:r w:rsidR="00E0562E" w:rsidRPr="006C69EB">
        <w:rPr>
          <w:rFonts w:ascii="Helvetica" w:hAnsi="Helvetica" w:cs="Helvetica"/>
          <w:spacing w:val="-14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kaip</w:t>
      </w:r>
      <w:r w:rsidR="00E0562E" w:rsidRPr="006C69EB">
        <w:rPr>
          <w:rFonts w:ascii="Helvetica" w:hAnsi="Helvetica" w:cs="Helvetica"/>
          <w:spacing w:val="-15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armuotas plastikas arba metalas, jos vidus yra išklotas garsą sugeriančia medžiaga, o iš kameros abiejų šonų</w:t>
      </w:r>
    </w:p>
    <w:p w14:paraId="7BC24B1F" w14:textId="77777777" w:rsidR="00030E7C" w:rsidRPr="006C69EB" w:rsidRDefault="00E0562E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pacing w:val="-2"/>
          <w:sz w:val="20"/>
        </w:rPr>
      </w:pPr>
      <w:r w:rsidRPr="006C69EB">
        <w:rPr>
          <w:rFonts w:ascii="Helvetica" w:hAnsi="Helvetica" w:cs="Helvetica"/>
          <w:sz w:val="20"/>
        </w:rPr>
        <w:t>pritvirtinti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garsiakalbiai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(3)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yra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papildomai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proofErr w:type="spellStart"/>
      <w:r w:rsidRPr="006C69EB">
        <w:rPr>
          <w:rFonts w:ascii="Helvetica" w:hAnsi="Helvetica" w:cs="Helvetica"/>
          <w:sz w:val="20"/>
        </w:rPr>
        <w:t>akustiškai</w:t>
      </w:r>
      <w:proofErr w:type="spellEnd"/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izoliuoti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iš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išorės.</w:t>
      </w:r>
      <w:r w:rsidR="00030E7C" w:rsidRPr="006C69EB">
        <w:rPr>
          <w:rFonts w:ascii="Helvetica" w:hAnsi="Helvetica" w:cs="Helvetica"/>
          <w:spacing w:val="-2"/>
          <w:sz w:val="20"/>
        </w:rPr>
        <w:t xml:space="preserve"> </w:t>
      </w:r>
    </w:p>
    <w:p w14:paraId="01714117" w14:textId="77777777" w:rsidR="006C69EB" w:rsidRPr="006C69EB" w:rsidRDefault="006C69EB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pacing w:val="-2"/>
          <w:sz w:val="20"/>
        </w:rPr>
      </w:pPr>
    </w:p>
    <w:p w14:paraId="7B053820" w14:textId="7A6E7D1A" w:rsidR="00993C62" w:rsidRPr="006C69EB" w:rsidRDefault="00030E7C" w:rsidP="006C69EB">
      <w:pPr>
        <w:pStyle w:val="Pagrindinistekstas"/>
        <w:widowControl/>
        <w:spacing w:before="0" w:line="360" w:lineRule="auto"/>
        <w:ind w:left="0" w:firstLine="567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pacing w:val="-2"/>
          <w:sz w:val="20"/>
        </w:rPr>
        <w:t xml:space="preserve">6. </w:t>
      </w:r>
      <w:r w:rsidR="00E0562E" w:rsidRPr="006C69EB">
        <w:rPr>
          <w:rFonts w:ascii="Helvetica" w:hAnsi="Helvetica" w:cs="Helvetica"/>
          <w:sz w:val="20"/>
        </w:rPr>
        <w:t>Kojų kraujotakos stimuliavimo sistema, pagal bet kurį ankstesnį punktą b e s i s k i r i a n t i</w:t>
      </w:r>
      <w:r w:rsidR="00E0562E" w:rsidRPr="006C69EB">
        <w:rPr>
          <w:rFonts w:ascii="Helvetica" w:hAnsi="Helvetica" w:cs="Helvetica"/>
          <w:spacing w:val="40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 xml:space="preserve">tuo, kad kiekvieną pjezoelektrinį </w:t>
      </w:r>
      <w:proofErr w:type="spellStart"/>
      <w:r w:rsidR="00E0562E" w:rsidRPr="006C69EB">
        <w:rPr>
          <w:rFonts w:ascii="Helvetica" w:hAnsi="Helvetica" w:cs="Helvetica"/>
          <w:sz w:val="20"/>
        </w:rPr>
        <w:t>bimorfinį</w:t>
      </w:r>
      <w:proofErr w:type="spellEnd"/>
      <w:r w:rsidR="00E0562E" w:rsidRPr="006C69EB">
        <w:rPr>
          <w:rFonts w:ascii="Helvetica" w:hAnsi="Helvetica" w:cs="Helvetica"/>
          <w:sz w:val="20"/>
        </w:rPr>
        <w:t xml:space="preserve"> keitiklį (2) sudaro plona, iki 0,25 mm storio, ir apvali, iki 35 mm skersmens, metalo plokštelė, standžiai ir </w:t>
      </w:r>
      <w:proofErr w:type="spellStart"/>
      <w:r w:rsidR="00E0562E" w:rsidRPr="006C69EB">
        <w:rPr>
          <w:rFonts w:ascii="Helvetica" w:hAnsi="Helvetica" w:cs="Helvetica"/>
          <w:sz w:val="20"/>
        </w:rPr>
        <w:t>koncentriškai</w:t>
      </w:r>
      <w:proofErr w:type="spellEnd"/>
      <w:r w:rsidR="00E0562E" w:rsidRPr="006C69EB">
        <w:rPr>
          <w:rFonts w:ascii="Helvetica" w:hAnsi="Helvetica" w:cs="Helvetica"/>
          <w:sz w:val="20"/>
        </w:rPr>
        <w:t xml:space="preserve"> sujungta-suklijuota su pjezoelektrine plona, iki 0,25 mm storio, ir apvalia, iki 30 mm skersmens, plokštele.</w:t>
      </w:r>
    </w:p>
    <w:p w14:paraId="1D5A1D3C" w14:textId="77777777" w:rsidR="00F81698" w:rsidRPr="006C69EB" w:rsidRDefault="00F81698" w:rsidP="006C69EB">
      <w:pPr>
        <w:widowControl/>
        <w:tabs>
          <w:tab w:val="left" w:pos="942"/>
        </w:tabs>
        <w:spacing w:line="360" w:lineRule="auto"/>
        <w:jc w:val="both"/>
        <w:rPr>
          <w:rFonts w:ascii="Helvetica" w:hAnsi="Helvetica" w:cs="Helvetica"/>
          <w:sz w:val="20"/>
        </w:rPr>
      </w:pPr>
    </w:p>
    <w:p w14:paraId="7B053821" w14:textId="249BAAD5" w:rsidR="00993C62" w:rsidRPr="006C69EB" w:rsidRDefault="00E0562E" w:rsidP="006C69EB">
      <w:pPr>
        <w:pStyle w:val="Pagrindinistekstas"/>
        <w:widowControl/>
        <w:spacing w:before="0" w:line="360" w:lineRule="auto"/>
        <w:ind w:left="0" w:firstLine="567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>7</w:t>
      </w:r>
      <w:r w:rsidRPr="006C69EB">
        <w:rPr>
          <w:rFonts w:ascii="Helvetica" w:hAnsi="Helvetica" w:cs="Helvetica"/>
          <w:sz w:val="20"/>
        </w:rPr>
        <w:t>. Kojų kraujotakos stimuliavimo sistema, pagal bet kurį ankstesnį punktą b e s i s k i r i a n t i</w:t>
      </w:r>
      <w:r w:rsidRPr="006C69EB">
        <w:rPr>
          <w:rFonts w:ascii="Helvetica" w:hAnsi="Helvetica" w:cs="Helvetica"/>
          <w:spacing w:val="40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tuo, kad kameros (1) vidaus išmatavimai yra: ilgis- 400 mm; plotis, atstumas tarp garsiakalbių (3) - 700 mm,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aukštis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-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700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mm;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o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kojai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proofErr w:type="spellStart"/>
      <w:r w:rsidRPr="006C69EB">
        <w:rPr>
          <w:rFonts w:ascii="Helvetica" w:hAnsi="Helvetica" w:cs="Helvetica"/>
          <w:sz w:val="20"/>
        </w:rPr>
        <w:t>pozicionuoti</w:t>
      </w:r>
      <w:proofErr w:type="spellEnd"/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kameroje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(1)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skirtas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atstumas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nuo</w:t>
      </w:r>
      <w:r w:rsidRPr="006C69EB">
        <w:rPr>
          <w:rFonts w:ascii="Helvetica" w:hAnsi="Helvetica" w:cs="Helvetica"/>
          <w:spacing w:val="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kiekvieno</w:t>
      </w:r>
      <w:r w:rsidRPr="006C69EB">
        <w:rPr>
          <w:rFonts w:ascii="Helvetica" w:hAnsi="Helvetica" w:cs="Helvetica"/>
          <w:spacing w:val="-15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garsiakalbio</w:t>
      </w:r>
    </w:p>
    <w:p w14:paraId="1BD4239D" w14:textId="77777777" w:rsidR="003D13AE" w:rsidRPr="006C69EB" w:rsidRDefault="00E0562E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pacing w:val="-5"/>
          <w:sz w:val="20"/>
        </w:rPr>
      </w:pPr>
      <w:r w:rsidRPr="006C69EB">
        <w:rPr>
          <w:rFonts w:ascii="Helvetica" w:hAnsi="Helvetica" w:cs="Helvetica"/>
          <w:sz w:val="20"/>
        </w:rPr>
        <w:t>(3)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yra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mažiausiai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apie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150</w:t>
      </w:r>
      <w:r w:rsidRPr="006C69EB">
        <w:rPr>
          <w:rFonts w:ascii="Helvetica" w:hAnsi="Helvetica" w:cs="Helvetica"/>
          <w:spacing w:val="-5"/>
          <w:sz w:val="20"/>
        </w:rPr>
        <w:t xml:space="preserve"> mm.</w:t>
      </w:r>
      <w:r w:rsidR="003D13AE" w:rsidRPr="006C69EB">
        <w:rPr>
          <w:rFonts w:ascii="Helvetica" w:hAnsi="Helvetica" w:cs="Helvetica"/>
          <w:spacing w:val="-5"/>
          <w:sz w:val="20"/>
        </w:rPr>
        <w:t xml:space="preserve"> </w:t>
      </w:r>
    </w:p>
    <w:p w14:paraId="1226A5ED" w14:textId="77777777" w:rsidR="006C69EB" w:rsidRPr="006C69EB" w:rsidRDefault="006C69EB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pacing w:val="-5"/>
          <w:sz w:val="20"/>
        </w:rPr>
      </w:pPr>
    </w:p>
    <w:p w14:paraId="7B053823" w14:textId="7D03F4D2" w:rsidR="00993C62" w:rsidRPr="006C69EB" w:rsidRDefault="003D13AE" w:rsidP="006C69EB">
      <w:pPr>
        <w:pStyle w:val="Pagrindinistekstas"/>
        <w:widowControl/>
        <w:spacing w:before="0" w:line="360" w:lineRule="auto"/>
        <w:ind w:left="0" w:firstLine="567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pacing w:val="-5"/>
          <w:sz w:val="20"/>
        </w:rPr>
        <w:t xml:space="preserve">8. </w:t>
      </w:r>
      <w:r w:rsidR="00E0562E" w:rsidRPr="006C69EB">
        <w:rPr>
          <w:rFonts w:ascii="Helvetica" w:hAnsi="Helvetica" w:cs="Helvetica"/>
          <w:sz w:val="20"/>
        </w:rPr>
        <w:t>Žemo</w:t>
      </w:r>
      <w:r w:rsidR="00E0562E" w:rsidRPr="006C69EB">
        <w:rPr>
          <w:rFonts w:ascii="Helvetica" w:hAnsi="Helvetica" w:cs="Helvetica"/>
          <w:spacing w:val="-1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ir</w:t>
      </w:r>
      <w:r w:rsidR="00E0562E" w:rsidRPr="006C69EB">
        <w:rPr>
          <w:rFonts w:ascii="Helvetica" w:hAnsi="Helvetica" w:cs="Helvetica"/>
          <w:spacing w:val="-1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aukšto</w:t>
      </w:r>
      <w:r w:rsidR="00E0562E" w:rsidRPr="006C69EB">
        <w:rPr>
          <w:rFonts w:ascii="Helvetica" w:hAnsi="Helvetica" w:cs="Helvetica"/>
          <w:spacing w:val="-1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dažnio</w:t>
      </w:r>
      <w:r w:rsidR="00E0562E" w:rsidRPr="006C69EB">
        <w:rPr>
          <w:rFonts w:ascii="Helvetica" w:hAnsi="Helvetica" w:cs="Helvetica"/>
          <w:spacing w:val="-12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akustinių</w:t>
      </w:r>
      <w:r w:rsidR="00E0562E" w:rsidRPr="006C69EB">
        <w:rPr>
          <w:rFonts w:ascii="Helvetica" w:hAnsi="Helvetica" w:cs="Helvetica"/>
          <w:spacing w:val="-1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virpesių</w:t>
      </w:r>
      <w:r w:rsidR="00E0562E" w:rsidRPr="006C69EB">
        <w:rPr>
          <w:rFonts w:ascii="Helvetica" w:hAnsi="Helvetica" w:cs="Helvetica"/>
          <w:spacing w:val="-1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apjungimo</w:t>
      </w:r>
      <w:r w:rsidR="00E0562E" w:rsidRPr="006C69EB">
        <w:rPr>
          <w:rFonts w:ascii="Helvetica" w:hAnsi="Helvetica" w:cs="Helvetica"/>
          <w:spacing w:val="-1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būdas</w:t>
      </w:r>
      <w:r w:rsidR="00E0562E" w:rsidRPr="006C69EB">
        <w:rPr>
          <w:rFonts w:ascii="Helvetica" w:hAnsi="Helvetica" w:cs="Helvetica"/>
          <w:spacing w:val="-10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skirtas</w:t>
      </w:r>
      <w:r w:rsidR="00E0562E" w:rsidRPr="006C69EB">
        <w:rPr>
          <w:rFonts w:ascii="Helvetica" w:hAnsi="Helvetica" w:cs="Helvetica"/>
          <w:spacing w:val="-11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kojų</w:t>
      </w:r>
      <w:r w:rsidR="00E0562E" w:rsidRPr="006C69EB">
        <w:rPr>
          <w:rFonts w:ascii="Helvetica" w:hAnsi="Helvetica" w:cs="Helvetica"/>
          <w:spacing w:val="-13"/>
          <w:sz w:val="20"/>
        </w:rPr>
        <w:t xml:space="preserve"> </w:t>
      </w:r>
      <w:r w:rsidR="00E0562E" w:rsidRPr="006C69EB">
        <w:rPr>
          <w:rFonts w:ascii="Helvetica" w:hAnsi="Helvetica" w:cs="Helvetica"/>
          <w:sz w:val="20"/>
        </w:rPr>
        <w:t>kraujotakos</w:t>
      </w:r>
      <w:r w:rsidR="00E0562E" w:rsidRPr="006C69EB">
        <w:rPr>
          <w:rFonts w:ascii="Helvetica" w:hAnsi="Helvetica" w:cs="Helvetica"/>
          <w:spacing w:val="-10"/>
          <w:sz w:val="20"/>
        </w:rPr>
        <w:t xml:space="preserve"> </w:t>
      </w:r>
      <w:r w:rsidR="00E0562E" w:rsidRPr="006C69EB">
        <w:rPr>
          <w:rFonts w:ascii="Helvetica" w:hAnsi="Helvetica" w:cs="Helvetica"/>
          <w:spacing w:val="-2"/>
          <w:sz w:val="20"/>
        </w:rPr>
        <w:t>stimuliavimui,</w:t>
      </w:r>
    </w:p>
    <w:p w14:paraId="7B053824" w14:textId="34C1F23E" w:rsidR="00993C62" w:rsidRPr="006C69EB" w:rsidRDefault="00E0562E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>n</w:t>
      </w:r>
      <w:r w:rsidRPr="006C69EB">
        <w:rPr>
          <w:rFonts w:ascii="Helvetica" w:hAnsi="Helvetica" w:cs="Helvetica"/>
          <w:sz w:val="20"/>
        </w:rPr>
        <w:t>audojant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kojų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kraujotakos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stimuliavimo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sistemą</w:t>
      </w:r>
      <w:r w:rsidRPr="006C69EB">
        <w:rPr>
          <w:rFonts w:ascii="Helvetica" w:hAnsi="Helvetica" w:cs="Helvetica"/>
          <w:spacing w:val="-7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pagal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bet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kurį</w:t>
      </w:r>
      <w:r w:rsidRPr="006C69EB">
        <w:rPr>
          <w:rFonts w:ascii="Helvetica" w:hAnsi="Helvetica" w:cs="Helvetica"/>
          <w:spacing w:val="-3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vieną</w:t>
      </w:r>
      <w:r w:rsidRPr="006C69EB">
        <w:rPr>
          <w:rFonts w:ascii="Helvetica" w:hAnsi="Helvetica" w:cs="Helvetica"/>
          <w:spacing w:val="-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iš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1-7</w:t>
      </w:r>
      <w:r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punktų,</w:t>
      </w:r>
      <w:r w:rsidR="006C69EB" w:rsidRPr="006C69EB">
        <w:rPr>
          <w:rFonts w:ascii="Helvetica" w:hAnsi="Helvetica" w:cs="Helvetica"/>
          <w:spacing w:val="-4"/>
          <w:sz w:val="20"/>
        </w:rPr>
        <w:t xml:space="preserve"> </w:t>
      </w:r>
      <w:r w:rsidR="00F81698" w:rsidRPr="006C69EB">
        <w:rPr>
          <w:rFonts w:ascii="Helvetica" w:hAnsi="Helvetica" w:cs="Helvetica"/>
          <w:spacing w:val="-4"/>
          <w:sz w:val="20"/>
        </w:rPr>
        <w:t>b e s i s k i r i a n t i s</w:t>
      </w:r>
      <w:r w:rsidR="006C69EB" w:rsidRPr="006C69EB">
        <w:rPr>
          <w:rFonts w:ascii="Helvetica" w:hAnsi="Helvetica" w:cs="Helvetica"/>
          <w:spacing w:val="-4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 xml:space="preserve">tuo, kad garsiakalbių (3) žemo dažnio akustiniai virpesiai yra sinchronizuojami su aukšto dažnio pjezoelektrinių </w:t>
      </w:r>
      <w:proofErr w:type="spellStart"/>
      <w:r w:rsidRPr="006C69EB">
        <w:rPr>
          <w:rFonts w:ascii="Helvetica" w:hAnsi="Helvetica" w:cs="Helvetica"/>
          <w:sz w:val="20"/>
        </w:rPr>
        <w:t>bimorfinių</w:t>
      </w:r>
      <w:proofErr w:type="spellEnd"/>
      <w:r w:rsidRPr="006C69EB">
        <w:rPr>
          <w:rFonts w:ascii="Helvetica" w:hAnsi="Helvetica" w:cs="Helvetica"/>
          <w:sz w:val="20"/>
        </w:rPr>
        <w:t xml:space="preserve"> keitiklių (2) virpesiais;</w:t>
      </w:r>
    </w:p>
    <w:p w14:paraId="314228BF" w14:textId="77777777" w:rsidR="001B4E77" w:rsidRPr="006C69EB" w:rsidRDefault="00E0562E" w:rsidP="006C69EB">
      <w:pPr>
        <w:pStyle w:val="Sraopastraipa"/>
        <w:widowControl/>
        <w:tabs>
          <w:tab w:val="left" w:pos="954"/>
        </w:tabs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>žemo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dažnio</w:t>
      </w:r>
      <w:r w:rsidRPr="006C69EB">
        <w:rPr>
          <w:rFonts w:ascii="Helvetica" w:hAnsi="Helvetica" w:cs="Helvetica"/>
          <w:spacing w:val="-8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garsiakalbių</w:t>
      </w:r>
      <w:r w:rsidRPr="006C69EB">
        <w:rPr>
          <w:rFonts w:ascii="Helvetica" w:hAnsi="Helvetica" w:cs="Helvetica"/>
          <w:spacing w:val="-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(3)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sužadinami</w:t>
      </w:r>
      <w:r w:rsidRPr="006C69EB">
        <w:rPr>
          <w:rFonts w:ascii="Helvetica" w:hAnsi="Helvetica" w:cs="Helvetica"/>
          <w:spacing w:val="-8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akustiniai</w:t>
      </w:r>
      <w:r w:rsidRPr="006C69EB">
        <w:rPr>
          <w:rFonts w:ascii="Helvetica" w:hAnsi="Helvetica" w:cs="Helvetica"/>
          <w:spacing w:val="-8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virpesiai</w:t>
      </w:r>
      <w:r w:rsidRPr="006C69EB">
        <w:rPr>
          <w:rFonts w:ascii="Helvetica" w:hAnsi="Helvetica" w:cs="Helvetica"/>
          <w:spacing w:val="-8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sukelia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bėgančią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bangą.</w:t>
      </w:r>
      <w:r w:rsidR="00F81698" w:rsidRPr="006C69EB">
        <w:rPr>
          <w:rFonts w:ascii="Helvetica" w:hAnsi="Helvetica" w:cs="Helvetica"/>
          <w:sz w:val="20"/>
        </w:rPr>
        <w:t xml:space="preserve"> </w:t>
      </w:r>
    </w:p>
    <w:p w14:paraId="0AADF666" w14:textId="77777777" w:rsidR="006C69EB" w:rsidRPr="006C69EB" w:rsidRDefault="006C69EB" w:rsidP="006C69EB">
      <w:pPr>
        <w:pStyle w:val="Sraopastraipa"/>
        <w:widowControl/>
        <w:tabs>
          <w:tab w:val="left" w:pos="954"/>
        </w:tabs>
        <w:spacing w:before="0" w:line="360" w:lineRule="auto"/>
        <w:ind w:left="0"/>
        <w:rPr>
          <w:rFonts w:ascii="Helvetica" w:hAnsi="Helvetica" w:cs="Helvetica"/>
          <w:sz w:val="20"/>
        </w:rPr>
      </w:pPr>
    </w:p>
    <w:p w14:paraId="4BC88DB8" w14:textId="77777777" w:rsidR="00E24AE7" w:rsidRPr="006C69EB" w:rsidRDefault="001B4E77" w:rsidP="006C69EB">
      <w:pPr>
        <w:pStyle w:val="Sraopastraipa"/>
        <w:widowControl/>
        <w:tabs>
          <w:tab w:val="left" w:pos="954"/>
        </w:tabs>
        <w:spacing w:before="0" w:line="360" w:lineRule="auto"/>
        <w:ind w:left="0" w:firstLine="567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lastRenderedPageBreak/>
        <w:t xml:space="preserve">9. </w:t>
      </w:r>
      <w:r w:rsidR="00F81698" w:rsidRPr="006C69EB">
        <w:rPr>
          <w:rFonts w:ascii="Helvetica" w:hAnsi="Helvetica" w:cs="Helvetica"/>
          <w:sz w:val="20"/>
        </w:rPr>
        <w:t xml:space="preserve">Būdas pagal 8 punktą, kur pjezoelektrinį </w:t>
      </w:r>
      <w:proofErr w:type="spellStart"/>
      <w:r w:rsidR="00F81698" w:rsidRPr="006C69EB">
        <w:rPr>
          <w:rFonts w:ascii="Helvetica" w:hAnsi="Helvetica" w:cs="Helvetica"/>
          <w:sz w:val="20"/>
        </w:rPr>
        <w:t>bimorfinių</w:t>
      </w:r>
      <w:proofErr w:type="spellEnd"/>
      <w:r w:rsidR="00F81698" w:rsidRPr="006C69EB">
        <w:rPr>
          <w:rFonts w:ascii="Helvetica" w:hAnsi="Helvetica" w:cs="Helvetica"/>
          <w:sz w:val="20"/>
        </w:rPr>
        <w:t xml:space="preserve"> keitiklių (2) ir garsiakalbių (3) generuojami akustiniai virpesiai į skirtingas kojos zonas yra generuojami tuo pačiu metu arba atskirai.</w:t>
      </w:r>
      <w:r w:rsidR="00E24AE7" w:rsidRPr="006C69EB">
        <w:rPr>
          <w:rFonts w:ascii="Helvetica" w:hAnsi="Helvetica" w:cs="Helvetica"/>
          <w:sz w:val="20"/>
        </w:rPr>
        <w:t xml:space="preserve"> </w:t>
      </w:r>
    </w:p>
    <w:p w14:paraId="7A014162" w14:textId="77777777" w:rsidR="006C69EB" w:rsidRPr="006C69EB" w:rsidRDefault="006C69EB" w:rsidP="006C69EB">
      <w:pPr>
        <w:pStyle w:val="Sraopastraipa"/>
        <w:widowControl/>
        <w:tabs>
          <w:tab w:val="left" w:pos="954"/>
        </w:tabs>
        <w:spacing w:before="0" w:line="360" w:lineRule="auto"/>
        <w:ind w:left="0" w:firstLine="567"/>
        <w:rPr>
          <w:rFonts w:ascii="Helvetica" w:hAnsi="Helvetica" w:cs="Helvetica"/>
          <w:sz w:val="20"/>
        </w:rPr>
      </w:pPr>
    </w:p>
    <w:p w14:paraId="7EF1B91E" w14:textId="512D23F0" w:rsidR="00F81698" w:rsidRPr="006C69EB" w:rsidRDefault="00E24AE7" w:rsidP="006C69EB">
      <w:pPr>
        <w:pStyle w:val="Sraopastraipa"/>
        <w:widowControl/>
        <w:tabs>
          <w:tab w:val="left" w:pos="954"/>
        </w:tabs>
        <w:spacing w:before="0" w:line="360" w:lineRule="auto"/>
        <w:ind w:left="0" w:firstLine="567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 xml:space="preserve">10. </w:t>
      </w:r>
      <w:r w:rsidR="00F81698" w:rsidRPr="006C69EB">
        <w:rPr>
          <w:rFonts w:ascii="Helvetica" w:hAnsi="Helvetica" w:cs="Helvetica"/>
          <w:sz w:val="20"/>
        </w:rPr>
        <w:t>Būdas</w:t>
      </w:r>
      <w:r w:rsidR="00F81698" w:rsidRPr="006C69EB">
        <w:rPr>
          <w:rFonts w:ascii="Helvetica" w:hAnsi="Helvetica" w:cs="Helvetica"/>
          <w:spacing w:val="-5"/>
          <w:sz w:val="20"/>
        </w:rPr>
        <w:t xml:space="preserve"> </w:t>
      </w:r>
      <w:r w:rsidR="00F81698" w:rsidRPr="006C69EB">
        <w:rPr>
          <w:rFonts w:ascii="Helvetica" w:hAnsi="Helvetica" w:cs="Helvetica"/>
          <w:sz w:val="20"/>
        </w:rPr>
        <w:t>pagal</w:t>
      </w:r>
      <w:r w:rsidR="00F81698" w:rsidRPr="006C69EB">
        <w:rPr>
          <w:rFonts w:ascii="Helvetica" w:hAnsi="Helvetica" w:cs="Helvetica"/>
          <w:spacing w:val="-5"/>
          <w:sz w:val="20"/>
        </w:rPr>
        <w:t xml:space="preserve"> </w:t>
      </w:r>
      <w:r w:rsidR="00F81698" w:rsidRPr="006C69EB">
        <w:rPr>
          <w:rFonts w:ascii="Helvetica" w:hAnsi="Helvetica" w:cs="Helvetica"/>
          <w:sz w:val="20"/>
        </w:rPr>
        <w:t>bet</w:t>
      </w:r>
      <w:r w:rsidR="00F81698" w:rsidRPr="006C69EB">
        <w:rPr>
          <w:rFonts w:ascii="Helvetica" w:hAnsi="Helvetica" w:cs="Helvetica"/>
          <w:spacing w:val="-4"/>
          <w:sz w:val="20"/>
        </w:rPr>
        <w:t xml:space="preserve"> </w:t>
      </w:r>
      <w:r w:rsidR="00F81698" w:rsidRPr="006C69EB">
        <w:rPr>
          <w:rFonts w:ascii="Helvetica" w:hAnsi="Helvetica" w:cs="Helvetica"/>
          <w:sz w:val="20"/>
        </w:rPr>
        <w:t>kurį</w:t>
      </w:r>
      <w:r w:rsidR="00F81698" w:rsidRPr="006C69EB">
        <w:rPr>
          <w:rFonts w:ascii="Helvetica" w:hAnsi="Helvetica" w:cs="Helvetica"/>
          <w:spacing w:val="-3"/>
          <w:sz w:val="20"/>
        </w:rPr>
        <w:t xml:space="preserve"> </w:t>
      </w:r>
      <w:r w:rsidR="00F81698" w:rsidRPr="006C69EB">
        <w:rPr>
          <w:rFonts w:ascii="Helvetica" w:hAnsi="Helvetica" w:cs="Helvetica"/>
          <w:sz w:val="20"/>
        </w:rPr>
        <w:t>vieną</w:t>
      </w:r>
      <w:r w:rsidR="00F81698" w:rsidRPr="006C69EB">
        <w:rPr>
          <w:rFonts w:ascii="Helvetica" w:hAnsi="Helvetica" w:cs="Helvetica"/>
          <w:spacing w:val="-6"/>
          <w:sz w:val="20"/>
        </w:rPr>
        <w:t xml:space="preserve"> </w:t>
      </w:r>
      <w:r w:rsidR="00F81698" w:rsidRPr="006C69EB">
        <w:rPr>
          <w:rFonts w:ascii="Helvetica" w:hAnsi="Helvetica" w:cs="Helvetica"/>
          <w:sz w:val="20"/>
        </w:rPr>
        <w:t>iš</w:t>
      </w:r>
      <w:r w:rsidR="00F81698" w:rsidRPr="006C69EB">
        <w:rPr>
          <w:rFonts w:ascii="Helvetica" w:hAnsi="Helvetica" w:cs="Helvetica"/>
          <w:spacing w:val="-4"/>
          <w:sz w:val="20"/>
        </w:rPr>
        <w:t xml:space="preserve"> </w:t>
      </w:r>
      <w:r w:rsidR="00F81698" w:rsidRPr="006C69EB">
        <w:rPr>
          <w:rFonts w:ascii="Helvetica" w:hAnsi="Helvetica" w:cs="Helvetica"/>
          <w:sz w:val="20"/>
        </w:rPr>
        <w:t>8-9</w:t>
      </w:r>
      <w:r w:rsidR="00F81698" w:rsidRPr="006C69EB">
        <w:rPr>
          <w:rFonts w:ascii="Helvetica" w:hAnsi="Helvetica" w:cs="Helvetica"/>
          <w:spacing w:val="-5"/>
          <w:sz w:val="20"/>
        </w:rPr>
        <w:t xml:space="preserve"> </w:t>
      </w:r>
      <w:r w:rsidR="00F81698" w:rsidRPr="006C69EB">
        <w:rPr>
          <w:rFonts w:ascii="Helvetica" w:hAnsi="Helvetica" w:cs="Helvetica"/>
          <w:spacing w:val="-2"/>
          <w:sz w:val="20"/>
        </w:rPr>
        <w:t>punktų,</w:t>
      </w:r>
    </w:p>
    <w:p w14:paraId="1A57B2C1" w14:textId="77777777" w:rsidR="00F81698" w:rsidRPr="006C69EB" w:rsidRDefault="00F81698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>kur</w:t>
      </w:r>
      <w:r w:rsidRPr="006C69EB">
        <w:rPr>
          <w:rFonts w:ascii="Helvetica" w:hAnsi="Helvetica" w:cs="Helvetica"/>
          <w:spacing w:val="3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keičiant</w:t>
      </w:r>
      <w:r w:rsidRPr="006C69EB">
        <w:rPr>
          <w:rFonts w:ascii="Helvetica" w:hAnsi="Helvetica" w:cs="Helvetica"/>
          <w:spacing w:val="3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į</w:t>
      </w:r>
      <w:r w:rsidRPr="006C69EB">
        <w:rPr>
          <w:rFonts w:ascii="Helvetica" w:hAnsi="Helvetica" w:cs="Helvetica"/>
          <w:spacing w:val="3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kiekvieną</w:t>
      </w:r>
      <w:r w:rsidRPr="006C69EB">
        <w:rPr>
          <w:rFonts w:ascii="Helvetica" w:hAnsi="Helvetica" w:cs="Helvetica"/>
          <w:spacing w:val="37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garsiakalbį</w:t>
      </w:r>
      <w:r w:rsidRPr="006C69EB">
        <w:rPr>
          <w:rFonts w:ascii="Helvetica" w:hAnsi="Helvetica" w:cs="Helvetica"/>
          <w:spacing w:val="3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(3)</w:t>
      </w:r>
      <w:r w:rsidRPr="006C69EB">
        <w:rPr>
          <w:rFonts w:ascii="Helvetica" w:hAnsi="Helvetica" w:cs="Helvetica"/>
          <w:spacing w:val="35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paduodamo</w:t>
      </w:r>
      <w:r w:rsidRPr="006C69EB">
        <w:rPr>
          <w:rFonts w:ascii="Helvetica" w:hAnsi="Helvetica" w:cs="Helvetica"/>
          <w:spacing w:val="3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elektrinio</w:t>
      </w:r>
      <w:r w:rsidRPr="006C69EB">
        <w:rPr>
          <w:rFonts w:ascii="Helvetica" w:hAnsi="Helvetica" w:cs="Helvetica"/>
          <w:spacing w:val="3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signalo</w:t>
      </w:r>
      <w:r w:rsidRPr="006C69EB">
        <w:rPr>
          <w:rFonts w:ascii="Helvetica" w:hAnsi="Helvetica" w:cs="Helvetica"/>
          <w:spacing w:val="3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amplitudę,</w:t>
      </w:r>
      <w:r w:rsidRPr="006C69EB">
        <w:rPr>
          <w:rFonts w:ascii="Helvetica" w:hAnsi="Helvetica" w:cs="Helvetica"/>
          <w:spacing w:val="3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fazę</w:t>
      </w:r>
      <w:r w:rsidRPr="006C69EB">
        <w:rPr>
          <w:rFonts w:ascii="Helvetica" w:hAnsi="Helvetica" w:cs="Helvetica"/>
          <w:spacing w:val="36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ir</w:t>
      </w:r>
      <w:r w:rsidRPr="006C69EB">
        <w:rPr>
          <w:rFonts w:ascii="Helvetica" w:hAnsi="Helvetica" w:cs="Helvetica"/>
          <w:spacing w:val="35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signalo</w:t>
      </w:r>
    </w:p>
    <w:p w14:paraId="31715D85" w14:textId="77777777" w:rsidR="00F81698" w:rsidRPr="006C69EB" w:rsidRDefault="00F81698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 xml:space="preserve">trukmę, kameroje (1) yra sužadinamas pastovaus arba pagal tam tikrą dėsnį kintamo intensyvumo akustinis laukas, kur sužadinta bėganti banga juda iš viršaus į apačią arba iš apačios į viršų kojos </w:t>
      </w:r>
      <w:r w:rsidRPr="006C69EB">
        <w:rPr>
          <w:rFonts w:ascii="Helvetica" w:hAnsi="Helvetica" w:cs="Helvetica"/>
          <w:spacing w:val="-2"/>
          <w:sz w:val="20"/>
        </w:rPr>
        <w:t>atžvilgiu,</w:t>
      </w:r>
    </w:p>
    <w:p w14:paraId="651D9520" w14:textId="77777777" w:rsidR="00F81698" w:rsidRPr="006C69EB" w:rsidRDefault="00F81698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 xml:space="preserve">kur kiekviename pjezoelektriniame </w:t>
      </w:r>
      <w:proofErr w:type="spellStart"/>
      <w:r w:rsidRPr="006C69EB">
        <w:rPr>
          <w:rFonts w:ascii="Helvetica" w:hAnsi="Helvetica" w:cs="Helvetica"/>
          <w:sz w:val="20"/>
        </w:rPr>
        <w:t>bimorfiniame</w:t>
      </w:r>
      <w:proofErr w:type="spellEnd"/>
      <w:r w:rsidRPr="006C69EB">
        <w:rPr>
          <w:rFonts w:ascii="Helvetica" w:hAnsi="Helvetica" w:cs="Helvetica"/>
          <w:sz w:val="20"/>
        </w:rPr>
        <w:t xml:space="preserve"> keitiklyje (2) yra sužadinami rezonansiniai </w:t>
      </w:r>
      <w:r w:rsidRPr="006C69EB">
        <w:rPr>
          <w:rFonts w:ascii="Helvetica" w:hAnsi="Helvetica" w:cs="Helvetica"/>
          <w:spacing w:val="-2"/>
          <w:sz w:val="20"/>
        </w:rPr>
        <w:t>aukštesnės</w:t>
      </w:r>
      <w:r w:rsidRPr="006C69EB">
        <w:rPr>
          <w:rFonts w:ascii="Helvetica" w:hAnsi="Helvetica" w:cs="Helvetica"/>
          <w:spacing w:val="-10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modos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virpesiai</w:t>
      </w:r>
      <w:r w:rsidRPr="006C69EB">
        <w:rPr>
          <w:rFonts w:ascii="Helvetica" w:hAnsi="Helvetica" w:cs="Helvetica"/>
          <w:spacing w:val="-8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ir</w:t>
      </w:r>
      <w:r w:rsidRPr="006C69EB">
        <w:rPr>
          <w:rFonts w:ascii="Helvetica" w:hAnsi="Helvetica" w:cs="Helvetica"/>
          <w:spacing w:val="42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keičiant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į</w:t>
      </w:r>
      <w:r w:rsidRPr="006C69EB">
        <w:rPr>
          <w:rFonts w:ascii="Helvetica" w:hAnsi="Helvetica" w:cs="Helvetica"/>
          <w:spacing w:val="-8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kiekvieną</w:t>
      </w:r>
      <w:r w:rsidRPr="006C69EB">
        <w:rPr>
          <w:rFonts w:ascii="Helvetica" w:hAnsi="Helvetica" w:cs="Helvetica"/>
          <w:spacing w:val="-10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keitiklį</w:t>
      </w:r>
      <w:r w:rsidRPr="006C69EB">
        <w:rPr>
          <w:rFonts w:ascii="Helvetica" w:hAnsi="Helvetica" w:cs="Helvetica"/>
          <w:spacing w:val="-8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(2)</w:t>
      </w:r>
      <w:r w:rsidRPr="006C69EB">
        <w:rPr>
          <w:rFonts w:ascii="Helvetica" w:hAnsi="Helvetica" w:cs="Helvetica"/>
          <w:spacing w:val="-10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paduodamo</w:t>
      </w:r>
      <w:r w:rsidRPr="006C69EB">
        <w:rPr>
          <w:rFonts w:ascii="Helvetica" w:hAnsi="Helvetica" w:cs="Helvetica"/>
          <w:spacing w:val="-10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elektrinio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signalo</w:t>
      </w:r>
      <w:r w:rsidRPr="006C69EB">
        <w:rPr>
          <w:rFonts w:ascii="Helvetica" w:hAnsi="Helvetica" w:cs="Helvetica"/>
          <w:spacing w:val="-9"/>
          <w:sz w:val="20"/>
        </w:rPr>
        <w:t xml:space="preserve"> </w:t>
      </w:r>
      <w:r w:rsidRPr="006C69EB">
        <w:rPr>
          <w:rFonts w:ascii="Helvetica" w:hAnsi="Helvetica" w:cs="Helvetica"/>
          <w:spacing w:val="-2"/>
          <w:sz w:val="20"/>
        </w:rPr>
        <w:t>amplitudę</w:t>
      </w:r>
    </w:p>
    <w:p w14:paraId="0451C2AA" w14:textId="77777777" w:rsidR="006C69EB" w:rsidRPr="006C69EB" w:rsidRDefault="00F81698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>ir trukmę, yra sužadinamas pastovaus arba pagal tam tikrą dėsnį kintamo intensyvumo ultragarsinis laukas ir bėganti ultragarsinio lauko banga.</w:t>
      </w:r>
      <w:r w:rsidR="006C69EB" w:rsidRPr="006C69EB">
        <w:rPr>
          <w:rFonts w:ascii="Helvetica" w:hAnsi="Helvetica" w:cs="Helvetica"/>
          <w:sz w:val="20"/>
        </w:rPr>
        <w:t xml:space="preserve"> </w:t>
      </w:r>
    </w:p>
    <w:p w14:paraId="4361B84C" w14:textId="77777777" w:rsidR="006C69EB" w:rsidRPr="006C69EB" w:rsidRDefault="006C69EB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</w:p>
    <w:p w14:paraId="77A1F97B" w14:textId="291ACDB1" w:rsidR="00F81698" w:rsidRPr="006C69EB" w:rsidRDefault="006C69EB" w:rsidP="006C69EB">
      <w:pPr>
        <w:pStyle w:val="Pagrindinistekstas"/>
        <w:widowControl/>
        <w:spacing w:before="0" w:line="360" w:lineRule="auto"/>
        <w:ind w:left="0" w:firstLine="567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 xml:space="preserve">11. </w:t>
      </w:r>
      <w:r w:rsidR="00F81698" w:rsidRPr="006C69EB">
        <w:rPr>
          <w:rFonts w:ascii="Helvetica" w:hAnsi="Helvetica" w:cs="Helvetica"/>
          <w:sz w:val="20"/>
        </w:rPr>
        <w:t>Būdas pagal bet kurį vieną iš 8-10 punktų, kur kameroje (1) sužadinamos tokio pačio ilgio stovinčios akustinės bangos, kurios gaunamos garsiakalbius (3) žadinant 500 Hz</w:t>
      </w:r>
      <w:r w:rsidR="00F81698" w:rsidRPr="006C69EB">
        <w:rPr>
          <w:rFonts w:ascii="Helvetica" w:hAnsi="Helvetica" w:cs="Helvetica"/>
          <w:spacing w:val="40"/>
          <w:sz w:val="20"/>
        </w:rPr>
        <w:t xml:space="preserve"> </w:t>
      </w:r>
      <w:r w:rsidR="00F81698" w:rsidRPr="006C69EB">
        <w:rPr>
          <w:rFonts w:ascii="Helvetica" w:hAnsi="Helvetica" w:cs="Helvetica"/>
          <w:sz w:val="20"/>
        </w:rPr>
        <w:t>dažnio signalu, kurio galimas didžiausias nukrypimas +/-10 Hz, kur dėl dviejų vienodų akustinių bangų sklindančių</w:t>
      </w:r>
    </w:p>
    <w:p w14:paraId="1BECEC21" w14:textId="77777777" w:rsidR="00F81698" w:rsidRPr="006C69EB" w:rsidRDefault="00F81698" w:rsidP="006C69EB">
      <w:pPr>
        <w:pStyle w:val="Pagrindinistekstas"/>
        <w:widowControl/>
        <w:spacing w:before="0" w:line="360" w:lineRule="auto"/>
        <w:ind w:left="0"/>
        <w:rPr>
          <w:rFonts w:ascii="Helvetica" w:hAnsi="Helvetica" w:cs="Helvetica"/>
          <w:sz w:val="20"/>
        </w:rPr>
      </w:pPr>
      <w:r w:rsidRPr="006C69EB">
        <w:rPr>
          <w:rFonts w:ascii="Helvetica" w:hAnsi="Helvetica" w:cs="Helvetica"/>
          <w:sz w:val="20"/>
        </w:rPr>
        <w:t>iš priešingų pusių superpozicijos, kameros (1) centrinėje zonoje</w:t>
      </w:r>
      <w:r w:rsidRPr="006C69EB">
        <w:rPr>
          <w:rFonts w:ascii="Helvetica" w:hAnsi="Helvetica" w:cs="Helvetica"/>
          <w:spacing w:val="40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yra sukuriamas</w:t>
      </w:r>
      <w:r w:rsidRPr="006C69EB">
        <w:rPr>
          <w:rFonts w:ascii="Helvetica" w:hAnsi="Helvetica" w:cs="Helvetica"/>
          <w:spacing w:val="40"/>
          <w:sz w:val="20"/>
        </w:rPr>
        <w:t xml:space="preserve"> </w:t>
      </w:r>
      <w:r w:rsidRPr="006C69EB">
        <w:rPr>
          <w:rFonts w:ascii="Helvetica" w:hAnsi="Helvetica" w:cs="Helvetica"/>
          <w:sz w:val="20"/>
        </w:rPr>
        <w:t>apie du kartus didesnio intensyvumo akustinis laukas, nei prie garsą skleidžiančių garsiakalbių (3).</w:t>
      </w:r>
    </w:p>
    <w:p w14:paraId="7B053826" w14:textId="77777777" w:rsidR="00993C62" w:rsidRPr="006C69EB" w:rsidRDefault="00993C62" w:rsidP="006C69EB">
      <w:pPr>
        <w:widowControl/>
        <w:spacing w:line="360" w:lineRule="auto"/>
        <w:jc w:val="both"/>
        <w:rPr>
          <w:rFonts w:ascii="Helvetica" w:hAnsi="Helvetica" w:cs="Helvetica"/>
          <w:sz w:val="20"/>
        </w:rPr>
        <w:sectPr w:rsidR="00993C62" w:rsidRPr="006C69EB" w:rsidSect="006C69EB">
          <w:pgSz w:w="11900" w:h="16840"/>
          <w:pgMar w:top="1134" w:right="567" w:bottom="567" w:left="1701" w:header="567" w:footer="283" w:gutter="0"/>
          <w:cols w:space="720"/>
          <w:docGrid w:linePitch="299"/>
        </w:sectPr>
      </w:pPr>
    </w:p>
    <w:p w14:paraId="7B05382E" w14:textId="581271E0" w:rsidR="00993C62" w:rsidRPr="006C69EB" w:rsidRDefault="00993C62" w:rsidP="006C69EB">
      <w:pPr>
        <w:widowControl/>
        <w:tabs>
          <w:tab w:val="left" w:pos="954"/>
        </w:tabs>
        <w:spacing w:line="360" w:lineRule="auto"/>
        <w:jc w:val="both"/>
        <w:rPr>
          <w:rFonts w:ascii="Helvetica" w:hAnsi="Helvetica" w:cs="Helvetica"/>
          <w:sz w:val="20"/>
        </w:rPr>
      </w:pPr>
    </w:p>
    <w:sectPr w:rsidR="00993C62" w:rsidRPr="006C69EB" w:rsidSect="006C69EB">
      <w:pgSz w:w="11900" w:h="16840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F3E9" w14:textId="77777777" w:rsidR="00F81698" w:rsidRDefault="00F81698" w:rsidP="00F81698">
      <w:r>
        <w:separator/>
      </w:r>
    </w:p>
  </w:endnote>
  <w:endnote w:type="continuationSeparator" w:id="0">
    <w:p w14:paraId="3E87BFDC" w14:textId="77777777" w:rsidR="00F81698" w:rsidRDefault="00F81698" w:rsidP="00F8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6B3E" w14:textId="77777777" w:rsidR="00F81698" w:rsidRDefault="00F81698" w:rsidP="00F81698">
      <w:r>
        <w:separator/>
      </w:r>
    </w:p>
  </w:footnote>
  <w:footnote w:type="continuationSeparator" w:id="0">
    <w:p w14:paraId="5B7B2DE9" w14:textId="77777777" w:rsidR="00F81698" w:rsidRDefault="00F81698" w:rsidP="00F8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3300"/>
    <w:multiLevelType w:val="hybridMultilevel"/>
    <w:tmpl w:val="531478A8"/>
    <w:lvl w:ilvl="0" w:tplc="FFFFFFFF">
      <w:start w:val="8"/>
      <w:numFmt w:val="decimal"/>
      <w:lvlText w:val="%1."/>
      <w:lvlJc w:val="left"/>
      <w:pPr>
        <w:ind w:left="93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892" w:hanging="238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844" w:hanging="238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796" w:hanging="238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748" w:hanging="238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700" w:hanging="238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652" w:hanging="238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604" w:hanging="238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556" w:hanging="238"/>
      </w:pPr>
      <w:rPr>
        <w:rFonts w:hint="default"/>
        <w:lang w:val="lt-LT" w:eastAsia="en-US" w:bidi="ar-SA"/>
      </w:rPr>
    </w:lvl>
  </w:abstractNum>
  <w:abstractNum w:abstractNumId="1" w15:restartNumberingAfterBreak="0">
    <w:nsid w:val="12447E14"/>
    <w:multiLevelType w:val="hybridMultilevel"/>
    <w:tmpl w:val="531478A8"/>
    <w:lvl w:ilvl="0" w:tplc="6062EC86">
      <w:start w:val="8"/>
      <w:numFmt w:val="decimal"/>
      <w:lvlText w:val="%1."/>
      <w:lvlJc w:val="left"/>
      <w:pPr>
        <w:ind w:left="93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1" w:tplc="772EBE6A">
      <w:numFmt w:val="bullet"/>
      <w:lvlText w:val="•"/>
      <w:lvlJc w:val="left"/>
      <w:pPr>
        <w:ind w:left="1892" w:hanging="238"/>
      </w:pPr>
      <w:rPr>
        <w:rFonts w:hint="default"/>
        <w:lang w:val="lt-LT" w:eastAsia="en-US" w:bidi="ar-SA"/>
      </w:rPr>
    </w:lvl>
    <w:lvl w:ilvl="2" w:tplc="A41AE9BC">
      <w:numFmt w:val="bullet"/>
      <w:lvlText w:val="•"/>
      <w:lvlJc w:val="left"/>
      <w:pPr>
        <w:ind w:left="2844" w:hanging="238"/>
      </w:pPr>
      <w:rPr>
        <w:rFonts w:hint="default"/>
        <w:lang w:val="lt-LT" w:eastAsia="en-US" w:bidi="ar-SA"/>
      </w:rPr>
    </w:lvl>
    <w:lvl w:ilvl="3" w:tplc="6EB824A0">
      <w:numFmt w:val="bullet"/>
      <w:lvlText w:val="•"/>
      <w:lvlJc w:val="left"/>
      <w:pPr>
        <w:ind w:left="3796" w:hanging="238"/>
      </w:pPr>
      <w:rPr>
        <w:rFonts w:hint="default"/>
        <w:lang w:val="lt-LT" w:eastAsia="en-US" w:bidi="ar-SA"/>
      </w:rPr>
    </w:lvl>
    <w:lvl w:ilvl="4" w:tplc="8A381936">
      <w:numFmt w:val="bullet"/>
      <w:lvlText w:val="•"/>
      <w:lvlJc w:val="left"/>
      <w:pPr>
        <w:ind w:left="4748" w:hanging="238"/>
      </w:pPr>
      <w:rPr>
        <w:rFonts w:hint="default"/>
        <w:lang w:val="lt-LT" w:eastAsia="en-US" w:bidi="ar-SA"/>
      </w:rPr>
    </w:lvl>
    <w:lvl w:ilvl="5" w:tplc="AC48DB5A">
      <w:numFmt w:val="bullet"/>
      <w:lvlText w:val="•"/>
      <w:lvlJc w:val="left"/>
      <w:pPr>
        <w:ind w:left="5700" w:hanging="238"/>
      </w:pPr>
      <w:rPr>
        <w:rFonts w:hint="default"/>
        <w:lang w:val="lt-LT" w:eastAsia="en-US" w:bidi="ar-SA"/>
      </w:rPr>
    </w:lvl>
    <w:lvl w:ilvl="6" w:tplc="850EDC64">
      <w:numFmt w:val="bullet"/>
      <w:lvlText w:val="•"/>
      <w:lvlJc w:val="left"/>
      <w:pPr>
        <w:ind w:left="6652" w:hanging="238"/>
      </w:pPr>
      <w:rPr>
        <w:rFonts w:hint="default"/>
        <w:lang w:val="lt-LT" w:eastAsia="en-US" w:bidi="ar-SA"/>
      </w:rPr>
    </w:lvl>
    <w:lvl w:ilvl="7" w:tplc="816C84C6">
      <w:numFmt w:val="bullet"/>
      <w:lvlText w:val="•"/>
      <w:lvlJc w:val="left"/>
      <w:pPr>
        <w:ind w:left="7604" w:hanging="238"/>
      </w:pPr>
      <w:rPr>
        <w:rFonts w:hint="default"/>
        <w:lang w:val="lt-LT" w:eastAsia="en-US" w:bidi="ar-SA"/>
      </w:rPr>
    </w:lvl>
    <w:lvl w:ilvl="8" w:tplc="08748904">
      <w:numFmt w:val="bullet"/>
      <w:lvlText w:val="•"/>
      <w:lvlJc w:val="left"/>
      <w:pPr>
        <w:ind w:left="8556" w:hanging="238"/>
      </w:pPr>
      <w:rPr>
        <w:rFonts w:hint="default"/>
        <w:lang w:val="lt-LT" w:eastAsia="en-US" w:bidi="ar-SA"/>
      </w:rPr>
    </w:lvl>
  </w:abstractNum>
  <w:abstractNum w:abstractNumId="2" w15:restartNumberingAfterBreak="0">
    <w:nsid w:val="387A60D4"/>
    <w:multiLevelType w:val="hybridMultilevel"/>
    <w:tmpl w:val="299A3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26BB8"/>
    <w:multiLevelType w:val="hybridMultilevel"/>
    <w:tmpl w:val="99B09BC6"/>
    <w:lvl w:ilvl="0" w:tplc="822C7568">
      <w:start w:val="1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1" w:tplc="B3C63196">
      <w:numFmt w:val="bullet"/>
      <w:lvlText w:val="•"/>
      <w:lvlJc w:val="left"/>
      <w:pPr>
        <w:ind w:left="1676" w:hanging="240"/>
      </w:pPr>
      <w:rPr>
        <w:rFonts w:hint="default"/>
        <w:lang w:val="lt-LT" w:eastAsia="en-US" w:bidi="ar-SA"/>
      </w:rPr>
    </w:lvl>
    <w:lvl w:ilvl="2" w:tplc="B6EC1216">
      <w:numFmt w:val="bullet"/>
      <w:lvlText w:val="•"/>
      <w:lvlJc w:val="left"/>
      <w:pPr>
        <w:ind w:left="2652" w:hanging="240"/>
      </w:pPr>
      <w:rPr>
        <w:rFonts w:hint="default"/>
        <w:lang w:val="lt-LT" w:eastAsia="en-US" w:bidi="ar-SA"/>
      </w:rPr>
    </w:lvl>
    <w:lvl w:ilvl="3" w:tplc="566E241A">
      <w:numFmt w:val="bullet"/>
      <w:lvlText w:val="•"/>
      <w:lvlJc w:val="left"/>
      <w:pPr>
        <w:ind w:left="3628" w:hanging="240"/>
      </w:pPr>
      <w:rPr>
        <w:rFonts w:hint="default"/>
        <w:lang w:val="lt-LT" w:eastAsia="en-US" w:bidi="ar-SA"/>
      </w:rPr>
    </w:lvl>
    <w:lvl w:ilvl="4" w:tplc="408E1406">
      <w:numFmt w:val="bullet"/>
      <w:lvlText w:val="•"/>
      <w:lvlJc w:val="left"/>
      <w:pPr>
        <w:ind w:left="4604" w:hanging="240"/>
      </w:pPr>
      <w:rPr>
        <w:rFonts w:hint="default"/>
        <w:lang w:val="lt-LT" w:eastAsia="en-US" w:bidi="ar-SA"/>
      </w:rPr>
    </w:lvl>
    <w:lvl w:ilvl="5" w:tplc="8AC4120C">
      <w:numFmt w:val="bullet"/>
      <w:lvlText w:val="•"/>
      <w:lvlJc w:val="left"/>
      <w:pPr>
        <w:ind w:left="5580" w:hanging="240"/>
      </w:pPr>
      <w:rPr>
        <w:rFonts w:hint="default"/>
        <w:lang w:val="lt-LT" w:eastAsia="en-US" w:bidi="ar-SA"/>
      </w:rPr>
    </w:lvl>
    <w:lvl w:ilvl="6" w:tplc="C4C42258">
      <w:numFmt w:val="bullet"/>
      <w:lvlText w:val="•"/>
      <w:lvlJc w:val="left"/>
      <w:pPr>
        <w:ind w:left="6556" w:hanging="240"/>
      </w:pPr>
      <w:rPr>
        <w:rFonts w:hint="default"/>
        <w:lang w:val="lt-LT" w:eastAsia="en-US" w:bidi="ar-SA"/>
      </w:rPr>
    </w:lvl>
    <w:lvl w:ilvl="7" w:tplc="D23833EA">
      <w:numFmt w:val="bullet"/>
      <w:lvlText w:val="•"/>
      <w:lvlJc w:val="left"/>
      <w:pPr>
        <w:ind w:left="7532" w:hanging="240"/>
      </w:pPr>
      <w:rPr>
        <w:rFonts w:hint="default"/>
        <w:lang w:val="lt-LT" w:eastAsia="en-US" w:bidi="ar-SA"/>
      </w:rPr>
    </w:lvl>
    <w:lvl w:ilvl="8" w:tplc="17FC97E4">
      <w:numFmt w:val="bullet"/>
      <w:lvlText w:val="•"/>
      <w:lvlJc w:val="left"/>
      <w:pPr>
        <w:ind w:left="8508" w:hanging="240"/>
      </w:pPr>
      <w:rPr>
        <w:rFonts w:hint="default"/>
        <w:lang w:val="lt-LT" w:eastAsia="en-US" w:bidi="ar-SA"/>
      </w:rPr>
    </w:lvl>
  </w:abstractNum>
  <w:abstractNum w:abstractNumId="4" w15:restartNumberingAfterBreak="0">
    <w:nsid w:val="41AA6539"/>
    <w:multiLevelType w:val="hybridMultilevel"/>
    <w:tmpl w:val="5672B5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73086"/>
    <w:multiLevelType w:val="hybridMultilevel"/>
    <w:tmpl w:val="A198A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1042">
    <w:abstractNumId w:val="1"/>
  </w:num>
  <w:num w:numId="2" w16cid:durableId="1136871866">
    <w:abstractNumId w:val="3"/>
  </w:num>
  <w:num w:numId="3" w16cid:durableId="1151555264">
    <w:abstractNumId w:val="0"/>
  </w:num>
  <w:num w:numId="4" w16cid:durableId="1174538645">
    <w:abstractNumId w:val="5"/>
  </w:num>
  <w:num w:numId="5" w16cid:durableId="623733003">
    <w:abstractNumId w:val="2"/>
  </w:num>
  <w:num w:numId="6" w16cid:durableId="1536698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C62"/>
    <w:rsid w:val="0002794F"/>
    <w:rsid w:val="00030E7C"/>
    <w:rsid w:val="001B4E77"/>
    <w:rsid w:val="003921EC"/>
    <w:rsid w:val="003D13AE"/>
    <w:rsid w:val="006C69EB"/>
    <w:rsid w:val="00993C62"/>
    <w:rsid w:val="00E0562E"/>
    <w:rsid w:val="00E24AE7"/>
    <w:rsid w:val="00F8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53812"/>
  <w15:docId w15:val="{3C9D7FD8-9CF9-4A20-B8AC-748B4D1A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41"/>
      <w:ind w:left="701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99"/>
      <w:ind w:left="701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F8169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1698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8169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1698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701</Words>
  <Characters>3902</Characters>
  <Application>Microsoft Office Word</Application>
  <DocSecurity>0</DocSecurity>
  <Lines>65</Lines>
  <Paragraphs>32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Apibrėžtis_kor_švari kopija</dc:title>
  <dc:creator>KSileika</dc:creator>
  <cp:lastModifiedBy>Rasa Gurčytė</cp:lastModifiedBy>
  <cp:revision>10</cp:revision>
  <dcterms:created xsi:type="dcterms:W3CDTF">2023-11-06T08:41:00Z</dcterms:created>
  <dcterms:modified xsi:type="dcterms:W3CDTF">2023-11-06T08:50:00Z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2023-11-06T00:00:00Z</vt:filetime>
  </property>
  <property fmtid="{D5CDD505-2E9C-101B-9397-08002B2CF9AE}" pid="5" name="Producer">
    <vt:lpwstr>GPL Ghostscript 9.55.0</vt:lpwstr>
  </property>
</Properties>
</file>