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317D4" w14:textId="278C7AEC" w:rsidR="0018473C" w:rsidRPr="009D6CA9" w:rsidRDefault="009D6CA9" w:rsidP="00884DC4">
      <w:pPr>
        <w:spacing w:after="0" w:line="360" w:lineRule="auto"/>
        <w:ind w:firstLine="567"/>
        <w:jc w:val="both"/>
        <w:rPr>
          <w:rFonts w:ascii="Helvetica" w:hAnsi="Helvetica"/>
          <w:sz w:val="20"/>
          <w:szCs w:val="24"/>
        </w:rPr>
      </w:pPr>
      <w:r w:rsidRPr="009D6CA9">
        <w:rPr>
          <w:rFonts w:ascii="Helvetica" w:hAnsi="Helvetica" w:cs="Times New Roman"/>
          <w:sz w:val="20"/>
          <w:szCs w:val="24"/>
        </w:rPr>
        <w:t>Išradimas priklauso precizinių kampų matavimo įrenginių sričiai. Pristatomas modulinis optinis kampo keitiklis, kaip ir visi atviro tipo keitikliai, susideda iš dviejų pag</w:t>
      </w:r>
      <w:r w:rsidR="00862788">
        <w:rPr>
          <w:rFonts w:ascii="Helvetica" w:hAnsi="Helvetica" w:cs="Times New Roman"/>
          <w:sz w:val="20"/>
          <w:szCs w:val="24"/>
        </w:rPr>
        <w:t>ri</w:t>
      </w:r>
      <w:r w:rsidRPr="009D6CA9">
        <w:rPr>
          <w:rFonts w:ascii="Helvetica" w:hAnsi="Helvetica" w:cs="Times New Roman"/>
          <w:sz w:val="20"/>
          <w:szCs w:val="24"/>
        </w:rPr>
        <w:t xml:space="preserve">ndinių dalių: statoriaus (10) ir rotoriaus (20). Statorius, kartu su jame įtvirtinta spausdintine elektronikos plokšte (13), kurioje integruoti keletas optinių moduliuotos šviesos jutiklių (13.1), stacionariai tvirtinami ant įrenginio, kurio besisukančios ašies posūkis yra matuojamas, korpuso. Savo ruožtu rotorius, kurio sudėtyje yra stiklinis limbas (22) su rastrine skalės struktūra (22.1), kuris naudojamas kaip kampo matas, yra montuojamas ant matuojamosios įrenginio ašies ir technologinio proceso metu sukasi kartu su ja. Į statoriaus korpusą (12) įsukamas </w:t>
      </w:r>
      <w:proofErr w:type="spellStart"/>
      <w:r w:rsidRPr="009D6CA9">
        <w:rPr>
          <w:rFonts w:ascii="Helvetica" w:hAnsi="Helvetica" w:cs="Times New Roman"/>
          <w:sz w:val="20"/>
          <w:szCs w:val="24"/>
        </w:rPr>
        <w:t>specilizuotos</w:t>
      </w:r>
      <w:proofErr w:type="spellEnd"/>
      <w:r w:rsidRPr="009D6CA9">
        <w:rPr>
          <w:rFonts w:ascii="Helvetica" w:hAnsi="Helvetica" w:cs="Times New Roman"/>
          <w:sz w:val="20"/>
          <w:szCs w:val="24"/>
        </w:rPr>
        <w:t xml:space="preserve"> formos </w:t>
      </w:r>
      <w:proofErr w:type="spellStart"/>
      <w:r w:rsidRPr="009D6CA9">
        <w:rPr>
          <w:rFonts w:ascii="Helvetica" w:hAnsi="Helvetica" w:cs="Times New Roman"/>
          <w:sz w:val="20"/>
          <w:szCs w:val="24"/>
        </w:rPr>
        <w:t>pozicionuojantis</w:t>
      </w:r>
      <w:proofErr w:type="spellEnd"/>
      <w:r w:rsidRPr="009D6CA9">
        <w:rPr>
          <w:rFonts w:ascii="Helvetica" w:hAnsi="Helvetica" w:cs="Times New Roman"/>
          <w:sz w:val="20"/>
          <w:szCs w:val="24"/>
        </w:rPr>
        <w:t xml:space="preserve"> </w:t>
      </w:r>
      <w:proofErr w:type="spellStart"/>
      <w:r w:rsidRPr="009D6CA9">
        <w:rPr>
          <w:rFonts w:ascii="Helvetica" w:hAnsi="Helvetica" w:cs="Times New Roman"/>
          <w:sz w:val="20"/>
          <w:szCs w:val="24"/>
        </w:rPr>
        <w:t>kreipiklis</w:t>
      </w:r>
      <w:proofErr w:type="spellEnd"/>
      <w:r w:rsidRPr="009D6CA9">
        <w:rPr>
          <w:rFonts w:ascii="Helvetica" w:hAnsi="Helvetica" w:cs="Times New Roman"/>
          <w:sz w:val="20"/>
          <w:szCs w:val="24"/>
        </w:rPr>
        <w:t xml:space="preserve"> (14), kuriame suformuoto plonasienio žiedo (14.3) išorinis parabolės formos paviršius (14.4) kontaktuoja su kūgio formos atraminiu statoriaus korpuso paviršiumi (12.2). Montavimo metu, </w:t>
      </w:r>
      <w:proofErr w:type="spellStart"/>
      <w:r w:rsidRPr="009D6CA9">
        <w:rPr>
          <w:rFonts w:ascii="Helvetica" w:hAnsi="Helvetica" w:cs="Times New Roman"/>
          <w:sz w:val="20"/>
          <w:szCs w:val="24"/>
        </w:rPr>
        <w:t>pozicionuojančio</w:t>
      </w:r>
      <w:proofErr w:type="spellEnd"/>
      <w:r w:rsidRPr="009D6CA9">
        <w:rPr>
          <w:rFonts w:ascii="Helvetica" w:hAnsi="Helvetica" w:cs="Times New Roman"/>
          <w:sz w:val="20"/>
          <w:szCs w:val="24"/>
        </w:rPr>
        <w:t xml:space="preserve"> </w:t>
      </w:r>
      <w:proofErr w:type="spellStart"/>
      <w:r w:rsidRPr="009D6CA9">
        <w:rPr>
          <w:rFonts w:ascii="Helvetica" w:hAnsi="Helvetica" w:cs="Times New Roman"/>
          <w:sz w:val="20"/>
          <w:szCs w:val="24"/>
        </w:rPr>
        <w:t>kreipiklio</w:t>
      </w:r>
      <w:proofErr w:type="spellEnd"/>
      <w:r w:rsidRPr="009D6CA9">
        <w:rPr>
          <w:rFonts w:ascii="Helvetica" w:hAnsi="Helvetica" w:cs="Times New Roman"/>
          <w:sz w:val="20"/>
          <w:szCs w:val="24"/>
        </w:rPr>
        <w:t xml:space="preserve"> spyruokliuojantys segmentai (14.7) tolygiai </w:t>
      </w:r>
      <w:proofErr w:type="spellStart"/>
      <w:r w:rsidRPr="009D6CA9">
        <w:rPr>
          <w:rFonts w:ascii="Helvetica" w:hAnsi="Helvetica" w:cs="Times New Roman"/>
          <w:sz w:val="20"/>
          <w:szCs w:val="24"/>
        </w:rPr>
        <w:t>elastiškai</w:t>
      </w:r>
      <w:proofErr w:type="spellEnd"/>
      <w:r w:rsidRPr="009D6CA9">
        <w:rPr>
          <w:rFonts w:ascii="Helvetica" w:hAnsi="Helvetica" w:cs="Times New Roman"/>
          <w:sz w:val="20"/>
          <w:szCs w:val="24"/>
        </w:rPr>
        <w:t xml:space="preserve"> deformuojasi, tokiu būdu centruodami ir fiksuodami </w:t>
      </w:r>
      <w:proofErr w:type="spellStart"/>
      <w:r w:rsidRPr="009D6CA9">
        <w:rPr>
          <w:rFonts w:ascii="Helvetica" w:hAnsi="Helvetica" w:cs="Times New Roman"/>
          <w:sz w:val="20"/>
          <w:szCs w:val="24"/>
        </w:rPr>
        <w:t>koncentrišką</w:t>
      </w:r>
      <w:proofErr w:type="spellEnd"/>
      <w:r w:rsidRPr="009D6CA9">
        <w:rPr>
          <w:rFonts w:ascii="Helvetica" w:hAnsi="Helvetica" w:cs="Times New Roman"/>
          <w:sz w:val="20"/>
          <w:szCs w:val="24"/>
        </w:rPr>
        <w:t xml:space="preserve"> rotoriaus padėtį statoriaus atžvilgiu. Tai leidžia užtikrinti tikslią kampo mato ir optinių sensorių tarpusavio padėtį ir užtikrinti matavimo tikslumą. Tokia paprasta montavimo procedūra nereikalauja papildomų įrankių ar specializuotos įrangos panaudojimo.</w:t>
      </w:r>
    </w:p>
    <w:sectPr w:rsidR="0018473C" w:rsidRPr="009D6CA9" w:rsidSect="009D6CA9">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3B828A" w14:textId="77777777" w:rsidR="00BA064E" w:rsidRDefault="00BA064E" w:rsidP="009D6CA9">
      <w:pPr>
        <w:spacing w:after="0" w:line="240" w:lineRule="auto"/>
      </w:pPr>
      <w:r>
        <w:separator/>
      </w:r>
    </w:p>
  </w:endnote>
  <w:endnote w:type="continuationSeparator" w:id="0">
    <w:p w14:paraId="3D6DE705" w14:textId="77777777" w:rsidR="00BA064E" w:rsidRDefault="00BA064E" w:rsidP="009D6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7D9FEF" w14:textId="77777777" w:rsidR="00BA064E" w:rsidRDefault="00BA064E" w:rsidP="009D6CA9">
      <w:pPr>
        <w:spacing w:after="0" w:line="240" w:lineRule="auto"/>
      </w:pPr>
      <w:r>
        <w:separator/>
      </w:r>
    </w:p>
  </w:footnote>
  <w:footnote w:type="continuationSeparator" w:id="0">
    <w:p w14:paraId="71CAD5D4" w14:textId="77777777" w:rsidR="00BA064E" w:rsidRDefault="00BA064E" w:rsidP="009D6C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30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220"/>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51220"/>
    <w:rsid w:val="00774239"/>
    <w:rsid w:val="007D308B"/>
    <w:rsid w:val="00862788"/>
    <w:rsid w:val="00884DC4"/>
    <w:rsid w:val="00890960"/>
    <w:rsid w:val="008B787F"/>
    <w:rsid w:val="008E1C0A"/>
    <w:rsid w:val="00904B41"/>
    <w:rsid w:val="00947F90"/>
    <w:rsid w:val="009834FF"/>
    <w:rsid w:val="009D6CA9"/>
    <w:rsid w:val="009E7C9A"/>
    <w:rsid w:val="00A007EB"/>
    <w:rsid w:val="00A41E70"/>
    <w:rsid w:val="00A7405D"/>
    <w:rsid w:val="00AC620D"/>
    <w:rsid w:val="00AD0146"/>
    <w:rsid w:val="00AD5E9E"/>
    <w:rsid w:val="00B517F1"/>
    <w:rsid w:val="00B536BD"/>
    <w:rsid w:val="00B63A7F"/>
    <w:rsid w:val="00BA064E"/>
    <w:rsid w:val="00BC407F"/>
    <w:rsid w:val="00C171D4"/>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5FA118"/>
  <w15:chartTrackingRefBased/>
  <w15:docId w15:val="{13EA9E20-2A0D-4E4F-874B-D85E4A847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6CA9"/>
  </w:style>
  <w:style w:type="paragraph" w:styleId="Antrat1">
    <w:name w:val="heading 1"/>
    <w:basedOn w:val="prastasis"/>
    <w:next w:val="prastasis"/>
    <w:link w:val="Antrat1Diagrama"/>
    <w:uiPriority w:val="9"/>
    <w:qFormat/>
    <w:rsid w:val="0075122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75122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751220"/>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751220"/>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751220"/>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75122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5122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5122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5122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51220"/>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751220"/>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751220"/>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751220"/>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751220"/>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75122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5122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5122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5122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512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5122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5122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5122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5122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51220"/>
    <w:rPr>
      <w:i/>
      <w:iCs/>
      <w:color w:val="404040" w:themeColor="text1" w:themeTint="BF"/>
    </w:rPr>
  </w:style>
  <w:style w:type="paragraph" w:styleId="Sraopastraipa">
    <w:name w:val="List Paragraph"/>
    <w:basedOn w:val="prastasis"/>
    <w:uiPriority w:val="34"/>
    <w:qFormat/>
    <w:rsid w:val="00751220"/>
    <w:pPr>
      <w:ind w:left="720"/>
      <w:contextualSpacing/>
    </w:pPr>
  </w:style>
  <w:style w:type="character" w:styleId="Rykuspabraukimas">
    <w:name w:val="Intense Emphasis"/>
    <w:basedOn w:val="Numatytasispastraiposriftas"/>
    <w:uiPriority w:val="21"/>
    <w:qFormat/>
    <w:rsid w:val="00751220"/>
    <w:rPr>
      <w:i/>
      <w:iCs/>
      <w:color w:val="365F91" w:themeColor="accent1" w:themeShade="BF"/>
    </w:rPr>
  </w:style>
  <w:style w:type="paragraph" w:styleId="Iskirtacitata">
    <w:name w:val="Intense Quote"/>
    <w:basedOn w:val="prastasis"/>
    <w:next w:val="prastasis"/>
    <w:link w:val="IskirtacitataDiagrama"/>
    <w:uiPriority w:val="30"/>
    <w:qFormat/>
    <w:rsid w:val="0075122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751220"/>
    <w:rPr>
      <w:i/>
      <w:iCs/>
      <w:color w:val="365F91" w:themeColor="accent1" w:themeShade="BF"/>
    </w:rPr>
  </w:style>
  <w:style w:type="character" w:styleId="Rykinuoroda">
    <w:name w:val="Intense Reference"/>
    <w:basedOn w:val="Numatytasispastraiposriftas"/>
    <w:uiPriority w:val="32"/>
    <w:qFormat/>
    <w:rsid w:val="00751220"/>
    <w:rPr>
      <w:b/>
      <w:bCs/>
      <w:smallCaps/>
      <w:color w:val="365F91" w:themeColor="accent1" w:themeShade="BF"/>
      <w:spacing w:val="5"/>
    </w:rPr>
  </w:style>
  <w:style w:type="paragraph" w:styleId="Antrats">
    <w:name w:val="header"/>
    <w:basedOn w:val="prastasis"/>
    <w:link w:val="AntratsDiagrama"/>
    <w:uiPriority w:val="99"/>
    <w:unhideWhenUsed/>
    <w:rsid w:val="009D6CA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9D6CA9"/>
  </w:style>
  <w:style w:type="paragraph" w:styleId="Porat">
    <w:name w:val="footer"/>
    <w:basedOn w:val="prastasis"/>
    <w:link w:val="PoratDiagrama"/>
    <w:uiPriority w:val="99"/>
    <w:unhideWhenUsed/>
    <w:rsid w:val="009D6CA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9D6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163</Words>
  <Characters>1213</Characters>
  <Application>Microsoft Office Word</Application>
  <DocSecurity>0</DocSecurity>
  <Lines>14</Lines>
  <Paragraphs>2</Paragraphs>
  <ScaleCrop>false</ScaleCrop>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Eidukevičienė</dc:creator>
  <cp:keywords/>
  <dc:description/>
  <cp:lastModifiedBy>Jurgita Eidukevičienė</cp:lastModifiedBy>
  <cp:revision>4</cp:revision>
  <dcterms:created xsi:type="dcterms:W3CDTF">2024-10-16T11:41:00Z</dcterms:created>
  <dcterms:modified xsi:type="dcterms:W3CDTF">2024-10-16T11:44:00Z</dcterms:modified>
</cp:coreProperties>
</file>