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5D430" w14:textId="61A03879" w:rsidR="001C0694" w:rsidRPr="001C0694" w:rsidRDefault="001C0694" w:rsidP="001C0694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invention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pertains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field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precision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angle </w:t>
      </w:r>
      <w:proofErr w:type="spellStart"/>
      <w:r w:rsidRPr="001C0694">
        <w:rPr>
          <w:rFonts w:ascii="Helvetica" w:hAnsi="Helvetica"/>
          <w:sz w:val="20"/>
          <w:szCs w:val="24"/>
        </w:rPr>
        <w:t>measuring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devices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.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presented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modular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optical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angle </w:t>
      </w:r>
      <w:proofErr w:type="spellStart"/>
      <w:r w:rsidRPr="001C0694">
        <w:rPr>
          <w:rFonts w:ascii="Helvetica" w:hAnsi="Helvetica"/>
          <w:sz w:val="20"/>
          <w:szCs w:val="24"/>
        </w:rPr>
        <w:t>encoder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like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all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open-type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encoders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consists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two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main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parts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: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stator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(10) </w:t>
      </w:r>
      <w:proofErr w:type="spellStart"/>
      <w:r w:rsidRPr="001C0694">
        <w:rPr>
          <w:rFonts w:ascii="Helvetica" w:hAnsi="Helvetica"/>
          <w:sz w:val="20"/>
          <w:szCs w:val="24"/>
        </w:rPr>
        <w:t>and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rotor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(20).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stator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along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with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printed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circuit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board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(13) </w:t>
      </w:r>
      <w:proofErr w:type="spellStart"/>
      <w:r w:rsidRPr="001C0694">
        <w:rPr>
          <w:rFonts w:ascii="Helvetica" w:hAnsi="Helvetica"/>
          <w:sz w:val="20"/>
          <w:szCs w:val="24"/>
        </w:rPr>
        <w:t>mounted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inside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it, </w:t>
      </w:r>
      <w:proofErr w:type="spellStart"/>
      <w:r w:rsidRPr="001C0694">
        <w:rPr>
          <w:rFonts w:ascii="Helvetica" w:hAnsi="Helvetica"/>
          <w:sz w:val="20"/>
          <w:szCs w:val="24"/>
        </w:rPr>
        <w:t>which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integrates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several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optical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sensors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(13.1), </w:t>
      </w:r>
      <w:proofErr w:type="spellStart"/>
      <w:r w:rsidRPr="001C0694">
        <w:rPr>
          <w:rFonts w:ascii="Helvetica" w:hAnsi="Helvetica"/>
          <w:sz w:val="20"/>
          <w:szCs w:val="24"/>
        </w:rPr>
        <w:t>is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fixed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stationary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support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application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rotation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whose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axis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is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being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measured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.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rotor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in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turn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contains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a </w:t>
      </w:r>
      <w:proofErr w:type="spellStart"/>
      <w:r w:rsidRPr="001C0694">
        <w:rPr>
          <w:rFonts w:ascii="Helvetica" w:hAnsi="Helvetica"/>
          <w:sz w:val="20"/>
          <w:szCs w:val="24"/>
        </w:rPr>
        <w:t>glass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limb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(22) </w:t>
      </w:r>
      <w:proofErr w:type="spellStart"/>
      <w:r w:rsidRPr="001C0694">
        <w:rPr>
          <w:rFonts w:ascii="Helvetica" w:hAnsi="Helvetica"/>
          <w:sz w:val="20"/>
          <w:szCs w:val="24"/>
        </w:rPr>
        <w:t>with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a </w:t>
      </w:r>
      <w:proofErr w:type="spellStart"/>
      <w:r w:rsidRPr="001C0694">
        <w:rPr>
          <w:rFonts w:ascii="Helvetica" w:hAnsi="Helvetica"/>
          <w:sz w:val="20"/>
          <w:szCs w:val="24"/>
        </w:rPr>
        <w:t>raster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scale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structure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(22.1), </w:t>
      </w:r>
      <w:proofErr w:type="spellStart"/>
      <w:r w:rsidRPr="001C0694">
        <w:rPr>
          <w:rFonts w:ascii="Helvetica" w:hAnsi="Helvetica"/>
          <w:sz w:val="20"/>
          <w:szCs w:val="24"/>
        </w:rPr>
        <w:t>which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is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used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angle </w:t>
      </w:r>
      <w:proofErr w:type="spellStart"/>
      <w:r w:rsidRPr="001C0694">
        <w:rPr>
          <w:rFonts w:ascii="Helvetica" w:hAnsi="Helvetica"/>
          <w:sz w:val="20"/>
          <w:szCs w:val="24"/>
        </w:rPr>
        <w:t>reference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is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mounted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rotating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axis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application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turning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together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with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it </w:t>
      </w:r>
      <w:proofErr w:type="spellStart"/>
      <w:r w:rsidRPr="001C0694">
        <w:rPr>
          <w:rFonts w:ascii="Helvetica" w:hAnsi="Helvetica"/>
          <w:sz w:val="20"/>
          <w:szCs w:val="24"/>
        </w:rPr>
        <w:t>during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technological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process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. A </w:t>
      </w:r>
      <w:proofErr w:type="spellStart"/>
      <w:r w:rsidRPr="001C0694">
        <w:rPr>
          <w:rFonts w:ascii="Helvetica" w:hAnsi="Helvetica"/>
          <w:sz w:val="20"/>
          <w:szCs w:val="24"/>
        </w:rPr>
        <w:t>specialized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positioning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guide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(14) </w:t>
      </w:r>
      <w:proofErr w:type="spellStart"/>
      <w:r w:rsidRPr="001C0694">
        <w:rPr>
          <w:rFonts w:ascii="Helvetica" w:hAnsi="Helvetica"/>
          <w:sz w:val="20"/>
          <w:szCs w:val="24"/>
        </w:rPr>
        <w:t>is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screwed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into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stator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housing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(12), </w:t>
      </w:r>
      <w:proofErr w:type="spellStart"/>
      <w:r w:rsidRPr="001C0694">
        <w:rPr>
          <w:rFonts w:ascii="Helvetica" w:hAnsi="Helvetica"/>
          <w:sz w:val="20"/>
          <w:szCs w:val="24"/>
        </w:rPr>
        <w:t>with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external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parabolic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surface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(14.4)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thin-walled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ring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(14.3) </w:t>
      </w:r>
      <w:proofErr w:type="spellStart"/>
      <w:r w:rsidRPr="001C0694">
        <w:rPr>
          <w:rFonts w:ascii="Helvetica" w:hAnsi="Helvetica"/>
          <w:sz w:val="20"/>
          <w:szCs w:val="24"/>
        </w:rPr>
        <w:t>formed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it, </w:t>
      </w:r>
      <w:proofErr w:type="spellStart"/>
      <w:r w:rsidRPr="001C0694">
        <w:rPr>
          <w:rFonts w:ascii="Helvetica" w:hAnsi="Helvetica"/>
          <w:sz w:val="20"/>
          <w:szCs w:val="24"/>
        </w:rPr>
        <w:t>which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contacts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conical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supporting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surface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stator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housing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(12.2). </w:t>
      </w:r>
      <w:proofErr w:type="spellStart"/>
      <w:r w:rsidRPr="001C0694">
        <w:rPr>
          <w:rFonts w:ascii="Helvetica" w:hAnsi="Helvetica"/>
          <w:sz w:val="20"/>
          <w:szCs w:val="24"/>
        </w:rPr>
        <w:t>During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installation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springing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segments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(14.7)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positioning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guide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deform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evenly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and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elastically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thus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centering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and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fixing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concentric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position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rotor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relative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stator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. </w:t>
      </w:r>
      <w:proofErr w:type="spellStart"/>
      <w:r w:rsidRPr="001C0694">
        <w:rPr>
          <w:rFonts w:ascii="Helvetica" w:hAnsi="Helvetica"/>
          <w:sz w:val="20"/>
          <w:szCs w:val="24"/>
        </w:rPr>
        <w:t>This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ensures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precise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alignment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of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the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angle </w:t>
      </w:r>
      <w:proofErr w:type="spellStart"/>
      <w:r w:rsidRPr="001C0694">
        <w:rPr>
          <w:rFonts w:ascii="Helvetica" w:hAnsi="Helvetica"/>
          <w:sz w:val="20"/>
          <w:szCs w:val="24"/>
        </w:rPr>
        <w:t>reference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and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optical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sensors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, </w:t>
      </w:r>
      <w:proofErr w:type="spellStart"/>
      <w:r w:rsidRPr="001C0694">
        <w:rPr>
          <w:rFonts w:ascii="Helvetica" w:hAnsi="Helvetica"/>
          <w:sz w:val="20"/>
          <w:szCs w:val="24"/>
        </w:rPr>
        <w:t>guaranteeing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measurement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accuracy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. </w:t>
      </w:r>
      <w:proofErr w:type="spellStart"/>
      <w:r w:rsidRPr="001C0694">
        <w:rPr>
          <w:rFonts w:ascii="Helvetica" w:hAnsi="Helvetica"/>
          <w:sz w:val="20"/>
          <w:szCs w:val="24"/>
        </w:rPr>
        <w:t>Such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a </w:t>
      </w:r>
      <w:proofErr w:type="spellStart"/>
      <w:r w:rsidRPr="001C0694">
        <w:rPr>
          <w:rFonts w:ascii="Helvetica" w:hAnsi="Helvetica"/>
          <w:sz w:val="20"/>
          <w:szCs w:val="24"/>
        </w:rPr>
        <w:t>simple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installation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procedure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does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not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require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additional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tools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or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specialized</w:t>
      </w:r>
      <w:proofErr w:type="spellEnd"/>
      <w:r w:rsidRPr="001C0694">
        <w:rPr>
          <w:rFonts w:ascii="Helvetica" w:hAnsi="Helvetica"/>
          <w:sz w:val="20"/>
          <w:szCs w:val="24"/>
        </w:rPr>
        <w:t xml:space="preserve"> </w:t>
      </w:r>
      <w:proofErr w:type="spellStart"/>
      <w:r w:rsidRPr="001C0694">
        <w:rPr>
          <w:rFonts w:ascii="Helvetica" w:hAnsi="Helvetica"/>
          <w:sz w:val="20"/>
          <w:szCs w:val="24"/>
        </w:rPr>
        <w:t>equipment</w:t>
      </w:r>
      <w:proofErr w:type="spellEnd"/>
      <w:r w:rsidRPr="001C0694">
        <w:rPr>
          <w:rFonts w:ascii="Helvetica" w:hAnsi="Helvetica"/>
          <w:sz w:val="20"/>
          <w:szCs w:val="24"/>
        </w:rPr>
        <w:t>.</w:t>
      </w:r>
    </w:p>
    <w:sectPr w:rsidR="001C0694" w:rsidRPr="001C0694" w:rsidSect="001C069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427E" w14:textId="77777777" w:rsidR="00847BCA" w:rsidRDefault="00847BCA" w:rsidP="001C0694">
      <w:pPr>
        <w:spacing w:after="0" w:line="240" w:lineRule="auto"/>
      </w:pPr>
      <w:r>
        <w:separator/>
      </w:r>
    </w:p>
  </w:endnote>
  <w:endnote w:type="continuationSeparator" w:id="0">
    <w:p w14:paraId="4C272B4B" w14:textId="77777777" w:rsidR="00847BCA" w:rsidRDefault="00847BCA" w:rsidP="001C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1B620" w14:textId="77777777" w:rsidR="00847BCA" w:rsidRDefault="00847BCA" w:rsidP="001C0694">
      <w:pPr>
        <w:spacing w:after="0" w:line="240" w:lineRule="auto"/>
      </w:pPr>
      <w:r>
        <w:separator/>
      </w:r>
    </w:p>
  </w:footnote>
  <w:footnote w:type="continuationSeparator" w:id="0">
    <w:p w14:paraId="6368FF74" w14:textId="77777777" w:rsidR="00847BCA" w:rsidRDefault="00847BCA" w:rsidP="001C0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D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C0694"/>
    <w:rsid w:val="001D55F6"/>
    <w:rsid w:val="00220F37"/>
    <w:rsid w:val="00276E95"/>
    <w:rsid w:val="0028658E"/>
    <w:rsid w:val="00287FD3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47BCA"/>
    <w:rsid w:val="00890960"/>
    <w:rsid w:val="008B787F"/>
    <w:rsid w:val="008E1C0A"/>
    <w:rsid w:val="00904B41"/>
    <w:rsid w:val="00947F90"/>
    <w:rsid w:val="009834FF"/>
    <w:rsid w:val="009B6AD8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55A85"/>
  <w15:chartTrackingRefBased/>
  <w15:docId w15:val="{667E742C-AC37-43E2-AB7F-C3B59905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28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7F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7F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7F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7F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7F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7FD3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7FD3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7F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7F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7F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7F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7F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7F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7FD3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7F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7FD3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7FD3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C069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0694"/>
  </w:style>
  <w:style w:type="paragraph" w:styleId="Porat">
    <w:name w:val="footer"/>
    <w:basedOn w:val="prastasis"/>
    <w:link w:val="PoratDiagrama"/>
    <w:uiPriority w:val="99"/>
    <w:unhideWhenUsed/>
    <w:rsid w:val="001C069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1116</Characters>
  <Application>Microsoft Office Word</Application>
  <DocSecurity>0</DocSecurity>
  <Lines>15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2024-10-23T07:06:00Z</dcterms:created>
  <dcterms:modified xsi:type="dcterms:W3CDTF">2024-10-23T07:07:00Z</dcterms:modified>
</cp:coreProperties>
</file>