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FF431" w14:textId="77061AF6" w:rsidR="0018473C" w:rsidRPr="00DC6934" w:rsidRDefault="00BB4CE5" w:rsidP="00BB4CE5">
      <w:pPr>
        <w:rPr>
          <w:sz w:val="24"/>
          <w:szCs w:val="24"/>
        </w:rPr>
      </w:pPr>
      <w:proofErr w:type="spellStart"/>
      <w:r w:rsidRPr="00BB4CE5">
        <w:rPr>
          <w:sz w:val="24"/>
          <w:szCs w:val="24"/>
        </w:rPr>
        <w:t>This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invention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describes</w:t>
      </w:r>
      <w:proofErr w:type="spellEnd"/>
      <w:r w:rsidRPr="00BB4CE5">
        <w:rPr>
          <w:sz w:val="24"/>
          <w:szCs w:val="24"/>
        </w:rPr>
        <w:t xml:space="preserve"> a </w:t>
      </w:r>
      <w:proofErr w:type="spellStart"/>
      <w:r w:rsidRPr="00BB4CE5">
        <w:rPr>
          <w:sz w:val="24"/>
          <w:szCs w:val="24"/>
        </w:rPr>
        <w:t>process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for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selectively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depositing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metal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on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the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surfaces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of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inorganic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dielectric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materials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such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as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glass</w:t>
      </w:r>
      <w:proofErr w:type="spellEnd"/>
      <w:r w:rsidRPr="00BB4CE5">
        <w:rPr>
          <w:sz w:val="24"/>
          <w:szCs w:val="24"/>
        </w:rPr>
        <w:t xml:space="preserve">, </w:t>
      </w:r>
      <w:proofErr w:type="spellStart"/>
      <w:r w:rsidRPr="00BB4CE5">
        <w:rPr>
          <w:sz w:val="24"/>
          <w:szCs w:val="24"/>
        </w:rPr>
        <w:t>ceramics</w:t>
      </w:r>
      <w:proofErr w:type="spellEnd"/>
      <w:r w:rsidRPr="00BB4CE5">
        <w:rPr>
          <w:sz w:val="24"/>
          <w:szCs w:val="24"/>
        </w:rPr>
        <w:t xml:space="preserve">, </w:t>
      </w:r>
      <w:proofErr w:type="spellStart"/>
      <w:r w:rsidRPr="00BB4CE5">
        <w:rPr>
          <w:sz w:val="24"/>
          <w:szCs w:val="24"/>
        </w:rPr>
        <w:t>or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semiconductor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materials</w:t>
      </w:r>
      <w:proofErr w:type="spellEnd"/>
      <w:r w:rsidRPr="00BB4CE5">
        <w:rPr>
          <w:sz w:val="24"/>
          <w:szCs w:val="24"/>
        </w:rPr>
        <w:t xml:space="preserve">. </w:t>
      </w:r>
      <w:proofErr w:type="spellStart"/>
      <w:r w:rsidRPr="00BB4CE5">
        <w:rPr>
          <w:sz w:val="24"/>
          <w:szCs w:val="24"/>
        </w:rPr>
        <w:t>The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method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enables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the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rapid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and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precise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formation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of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electric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circuits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on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both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flat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and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three-dimensional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surfaces</w:t>
      </w:r>
      <w:proofErr w:type="spellEnd"/>
      <w:r w:rsidRPr="00BB4CE5">
        <w:rPr>
          <w:sz w:val="24"/>
          <w:szCs w:val="24"/>
        </w:rPr>
        <w:t xml:space="preserve">. </w:t>
      </w:r>
      <w:proofErr w:type="spellStart"/>
      <w:r w:rsidRPr="00BB4CE5">
        <w:rPr>
          <w:sz w:val="24"/>
          <w:szCs w:val="24"/>
        </w:rPr>
        <w:t>The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production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method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includes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steps</w:t>
      </w:r>
      <w:proofErr w:type="spellEnd"/>
      <w:r w:rsidRPr="00BB4CE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firstly</w:t>
      </w:r>
      <w:proofErr w:type="spellEnd"/>
      <w:r w:rsidRPr="00BB4CE5">
        <w:rPr>
          <w:sz w:val="24"/>
          <w:szCs w:val="24"/>
        </w:rPr>
        <w:t xml:space="preserve">, </w:t>
      </w:r>
      <w:proofErr w:type="spellStart"/>
      <w:r w:rsidRPr="00BB4CE5">
        <w:rPr>
          <w:sz w:val="24"/>
          <w:szCs w:val="24"/>
        </w:rPr>
        <w:t>treatment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of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an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item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surface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with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an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ultrashort</w:t>
      </w:r>
      <w:proofErr w:type="spellEnd"/>
      <w:r w:rsidRPr="00BB4CE5">
        <w:rPr>
          <w:sz w:val="24"/>
          <w:szCs w:val="24"/>
        </w:rPr>
        <w:t xml:space="preserve"> pulse </w:t>
      </w:r>
      <w:proofErr w:type="spellStart"/>
      <w:r w:rsidRPr="00BB4CE5">
        <w:rPr>
          <w:sz w:val="24"/>
          <w:szCs w:val="24"/>
        </w:rPr>
        <w:t>laser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of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the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areas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metallisation</w:t>
      </w:r>
      <w:proofErr w:type="spellEnd"/>
      <w:r w:rsidRPr="00BB4CE5">
        <w:rPr>
          <w:sz w:val="24"/>
          <w:szCs w:val="24"/>
        </w:rPr>
        <w:t xml:space="preserve">, </w:t>
      </w:r>
      <w:proofErr w:type="spellStart"/>
      <w:r w:rsidRPr="00BB4CE5">
        <w:rPr>
          <w:sz w:val="24"/>
          <w:szCs w:val="24"/>
        </w:rPr>
        <w:t>seconds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step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pre-treatment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with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the</w:t>
      </w:r>
      <w:proofErr w:type="spellEnd"/>
      <w:r w:rsidRPr="00BB4CE5">
        <w:rPr>
          <w:sz w:val="24"/>
          <w:szCs w:val="24"/>
        </w:rPr>
        <w:t xml:space="preserve"> R-OH </w:t>
      </w:r>
      <w:proofErr w:type="spellStart"/>
      <w:r w:rsidRPr="00BB4CE5">
        <w:rPr>
          <w:sz w:val="24"/>
          <w:szCs w:val="24"/>
        </w:rPr>
        <w:t>solution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followed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by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metal</w:t>
      </w:r>
      <w:proofErr w:type="spellEnd"/>
      <w:r>
        <w:rPr>
          <w:sz w:val="24"/>
          <w:szCs w:val="24"/>
        </w:rPr>
        <w:t xml:space="preserve"> </w:t>
      </w:r>
      <w:r w:rsidRPr="00BB4CE5">
        <w:rPr>
          <w:sz w:val="24"/>
          <w:szCs w:val="24"/>
        </w:rPr>
        <w:t xml:space="preserve">salt </w:t>
      </w:r>
      <w:proofErr w:type="spellStart"/>
      <w:r w:rsidRPr="00BB4CE5">
        <w:rPr>
          <w:sz w:val="24"/>
          <w:szCs w:val="24"/>
        </w:rPr>
        <w:t>catalyst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activation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in</w:t>
      </w:r>
      <w:proofErr w:type="spellEnd"/>
      <w:r w:rsidRPr="00BB4CE5">
        <w:rPr>
          <w:sz w:val="24"/>
          <w:szCs w:val="24"/>
        </w:rPr>
        <w:t xml:space="preserve"> a </w:t>
      </w:r>
      <w:proofErr w:type="spellStart"/>
      <w:r w:rsidRPr="00BB4CE5">
        <w:rPr>
          <w:sz w:val="24"/>
          <w:szCs w:val="24"/>
        </w:rPr>
        <w:t>bath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and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finally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electroless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metal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plating</w:t>
      </w:r>
      <w:proofErr w:type="spellEnd"/>
      <w:r w:rsidRPr="00BB4CE5">
        <w:rPr>
          <w:sz w:val="24"/>
          <w:szCs w:val="24"/>
        </w:rPr>
        <w:t xml:space="preserve">. </w:t>
      </w:r>
      <w:proofErr w:type="spellStart"/>
      <w:r w:rsidRPr="00BB4CE5">
        <w:rPr>
          <w:sz w:val="24"/>
          <w:szCs w:val="24"/>
        </w:rPr>
        <w:t>During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immersion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in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the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metal</w:t>
      </w:r>
      <w:proofErr w:type="spellEnd"/>
      <w:r w:rsidRPr="00BB4CE5">
        <w:rPr>
          <w:sz w:val="24"/>
          <w:szCs w:val="24"/>
        </w:rPr>
        <w:t xml:space="preserve"> salt </w:t>
      </w:r>
      <w:proofErr w:type="spellStart"/>
      <w:r w:rsidRPr="00BB4CE5">
        <w:rPr>
          <w:sz w:val="24"/>
          <w:szCs w:val="24"/>
        </w:rPr>
        <w:t>catalyst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activation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bath</w:t>
      </w:r>
      <w:proofErr w:type="spellEnd"/>
      <w:r w:rsidRPr="00BB4CE5">
        <w:rPr>
          <w:sz w:val="24"/>
          <w:szCs w:val="24"/>
        </w:rPr>
        <w:t xml:space="preserve">, </w:t>
      </w:r>
      <w:proofErr w:type="spellStart"/>
      <w:r w:rsidRPr="00BB4CE5">
        <w:rPr>
          <w:sz w:val="24"/>
          <w:szCs w:val="24"/>
        </w:rPr>
        <w:t>localized</w:t>
      </w:r>
      <w:proofErr w:type="spellEnd"/>
      <w:r w:rsidRPr="00BB4CE5">
        <w:rPr>
          <w:sz w:val="24"/>
          <w:szCs w:val="24"/>
        </w:rPr>
        <w:t xml:space="preserve"> R-OH </w:t>
      </w:r>
      <w:proofErr w:type="spellStart"/>
      <w:r w:rsidRPr="00BB4CE5">
        <w:rPr>
          <w:sz w:val="24"/>
          <w:szCs w:val="24"/>
        </w:rPr>
        <w:t>molecules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the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item's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surface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act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as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reducing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agents</w:t>
      </w:r>
      <w:proofErr w:type="spellEnd"/>
      <w:r w:rsidRPr="00BB4CE5">
        <w:rPr>
          <w:sz w:val="24"/>
          <w:szCs w:val="24"/>
        </w:rPr>
        <w:t xml:space="preserve">, </w:t>
      </w:r>
      <w:proofErr w:type="spellStart"/>
      <w:r w:rsidRPr="00BB4CE5">
        <w:rPr>
          <w:sz w:val="24"/>
          <w:szCs w:val="24"/>
        </w:rPr>
        <w:t>facilitating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the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reduction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of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metal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ions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from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the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activation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bath</w:t>
      </w:r>
      <w:proofErr w:type="spellEnd"/>
      <w:r w:rsidRPr="00BB4CE5">
        <w:rPr>
          <w:sz w:val="24"/>
          <w:szCs w:val="24"/>
        </w:rPr>
        <w:t xml:space="preserve">. </w:t>
      </w:r>
      <w:proofErr w:type="spellStart"/>
      <w:r w:rsidRPr="00BB4CE5">
        <w:rPr>
          <w:sz w:val="24"/>
          <w:szCs w:val="24"/>
        </w:rPr>
        <w:t>This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results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in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the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formation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of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catalytic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seeds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exclusively</w:t>
      </w:r>
      <w:proofErr w:type="spellEnd"/>
      <w:r>
        <w:rPr>
          <w:sz w:val="24"/>
          <w:szCs w:val="24"/>
        </w:rPr>
        <w:t xml:space="preserve"> </w:t>
      </w:r>
      <w:r w:rsidRPr="00BB4CE5">
        <w:rPr>
          <w:sz w:val="24"/>
          <w:szCs w:val="24"/>
        </w:rPr>
        <w:t xml:space="preserve">at </w:t>
      </w:r>
      <w:proofErr w:type="spellStart"/>
      <w:r w:rsidRPr="00BB4CE5">
        <w:rPr>
          <w:sz w:val="24"/>
          <w:szCs w:val="24"/>
        </w:rPr>
        <w:t>the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laser-modified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areas</w:t>
      </w:r>
      <w:proofErr w:type="spellEnd"/>
      <w:r w:rsidRPr="00BB4CE5">
        <w:rPr>
          <w:sz w:val="24"/>
          <w:szCs w:val="24"/>
        </w:rPr>
        <w:t xml:space="preserve">. </w:t>
      </w:r>
      <w:proofErr w:type="spellStart"/>
      <w:r w:rsidRPr="00BB4CE5">
        <w:rPr>
          <w:sz w:val="24"/>
          <w:szCs w:val="24"/>
        </w:rPr>
        <w:t>The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metal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layers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exhibit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high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adhesion</w:t>
      </w:r>
      <w:proofErr w:type="spellEnd"/>
      <w:r w:rsidRPr="00BB4CE5">
        <w:rPr>
          <w:sz w:val="24"/>
          <w:szCs w:val="24"/>
        </w:rPr>
        <w:t xml:space="preserve"> to </w:t>
      </w:r>
      <w:proofErr w:type="spellStart"/>
      <w:r w:rsidRPr="00BB4CE5">
        <w:rPr>
          <w:sz w:val="24"/>
          <w:szCs w:val="24"/>
        </w:rPr>
        <w:t>the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dielectric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surface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due</w:t>
      </w:r>
      <w:proofErr w:type="spellEnd"/>
      <w:r w:rsidRPr="00BB4CE5">
        <w:rPr>
          <w:sz w:val="24"/>
          <w:szCs w:val="24"/>
        </w:rPr>
        <w:t xml:space="preserve"> to </w:t>
      </w:r>
      <w:proofErr w:type="spellStart"/>
      <w:r w:rsidRPr="00BB4CE5">
        <w:rPr>
          <w:sz w:val="24"/>
          <w:szCs w:val="24"/>
        </w:rPr>
        <w:t>the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formation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of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chemical</w:t>
      </w:r>
      <w:proofErr w:type="spellEnd"/>
      <w:r w:rsidRPr="00BB4CE5">
        <w:rPr>
          <w:sz w:val="24"/>
          <w:szCs w:val="24"/>
        </w:rPr>
        <w:t xml:space="preserve"> </w:t>
      </w:r>
      <w:proofErr w:type="spellStart"/>
      <w:r w:rsidRPr="00BB4CE5">
        <w:rPr>
          <w:sz w:val="24"/>
          <w:szCs w:val="24"/>
        </w:rPr>
        <w:t>bonds</w:t>
      </w:r>
      <w:proofErr w:type="spellEnd"/>
      <w:r w:rsidRPr="00BB4CE5">
        <w:rPr>
          <w:sz w:val="24"/>
          <w:szCs w:val="24"/>
        </w:rPr>
        <w:t>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B4CE5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B4CE5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A92272"/>
  <w15:chartTrackingRefBased/>
  <w15:docId w15:val="{C4FD9F6E-0A59-44B6-B63D-01EF78A7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828</Characters>
  <Application>Microsoft Office Word</Application>
  <DocSecurity>0</DocSecurity>
  <Lines>16</Lines>
  <Paragraphs>8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2023-08-18T11:04:00Z</dcterms:created>
  <dcterms:modified xsi:type="dcterms:W3CDTF">2023-08-18T11:06:00Z</dcterms:modified>
</cp:coreProperties>
</file>