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BC936" w14:textId="166555D2" w:rsidR="0018473C" w:rsidRPr="001D5A5C" w:rsidRDefault="001D5A5C" w:rsidP="001D5A5C">
      <w:pPr>
        <w:spacing w:after="0" w:line="360" w:lineRule="auto"/>
        <w:jc w:val="both"/>
        <w:rPr>
          <w:rFonts w:ascii="Helvetica" w:hAnsi="Helvetica" w:cs="Helvetica"/>
          <w:sz w:val="20"/>
        </w:rPr>
      </w:pPr>
      <w:r w:rsidRPr="001D5A5C">
        <w:rPr>
          <w:rFonts w:ascii="Helvetica" w:hAnsi="Helvetica" w:cs="Helvetica"/>
          <w:sz w:val="20"/>
        </w:rPr>
        <w:t xml:space="preserve">Išradimas susijęs </w:t>
      </w:r>
      <w:r w:rsidR="00570F91">
        <w:rPr>
          <w:rFonts w:ascii="Helvetica" w:hAnsi="Helvetica" w:cs="Helvetica"/>
          <w:sz w:val="20"/>
        </w:rPr>
        <w:t xml:space="preserve">su </w:t>
      </w:r>
      <w:r w:rsidRPr="001D5A5C">
        <w:rPr>
          <w:rFonts w:ascii="Helvetica" w:hAnsi="Helvetica" w:cs="Helvetica"/>
          <w:sz w:val="20"/>
        </w:rPr>
        <w:t xml:space="preserve">akvakultūros pramone, ypač su auginamų </w:t>
      </w:r>
      <w:r w:rsidR="007248CA">
        <w:rPr>
          <w:rFonts w:ascii="Helvetica" w:hAnsi="Helvetica" w:cs="Helvetica"/>
          <w:sz w:val="20"/>
        </w:rPr>
        <w:t>j</w:t>
      </w:r>
      <w:r w:rsidRPr="001D5A5C">
        <w:rPr>
          <w:rFonts w:ascii="Helvetica" w:hAnsi="Helvetica" w:cs="Helvetica"/>
          <w:sz w:val="20"/>
        </w:rPr>
        <w:t xml:space="preserve">ūros dumblių </w:t>
      </w:r>
      <w:r w:rsidRPr="007248CA">
        <w:rPr>
          <w:rFonts w:ascii="Helvetica" w:hAnsi="Helvetica" w:cs="Helvetica"/>
          <w:i/>
          <w:iCs/>
          <w:sz w:val="20"/>
        </w:rPr>
        <w:t>Saccharina latissim</w:t>
      </w:r>
      <w:r w:rsidR="00FE4084">
        <w:rPr>
          <w:rFonts w:ascii="Helvetica" w:hAnsi="Helvetica" w:cs="Helvetica"/>
          <w:i/>
          <w:iCs/>
          <w:sz w:val="20"/>
        </w:rPr>
        <w:t>a</w:t>
      </w:r>
      <w:r w:rsidRPr="007248CA">
        <w:rPr>
          <w:rFonts w:ascii="Helvetica" w:hAnsi="Helvetica" w:cs="Helvetica"/>
          <w:i/>
          <w:iCs/>
          <w:sz w:val="20"/>
        </w:rPr>
        <w:t>, Alaria, Ulva</w:t>
      </w:r>
      <w:r w:rsidRPr="001D5A5C">
        <w:rPr>
          <w:rFonts w:ascii="Helvetica" w:hAnsi="Helvetica" w:cs="Helvetica"/>
          <w:sz w:val="20"/>
        </w:rPr>
        <w:t xml:space="preserve"> ir joms artimų makro</w:t>
      </w:r>
      <w:r w:rsidR="00CF1CAF">
        <w:rPr>
          <w:rFonts w:ascii="Helvetica" w:hAnsi="Helvetica" w:cs="Helvetica"/>
          <w:sz w:val="20"/>
        </w:rPr>
        <w:t xml:space="preserve"> </w:t>
      </w:r>
      <w:r w:rsidRPr="001D5A5C">
        <w:rPr>
          <w:rFonts w:ascii="Helvetica" w:hAnsi="Helvetica" w:cs="Helvetica"/>
          <w:sz w:val="20"/>
        </w:rPr>
        <w:t xml:space="preserve">dumblių rūšių vegetatyvinės dalies atskyrimo nuo kultivavimo virvės (substrato) būdu ir technika. Šiuo metu subrendusių jūros dumblių vegetatyvinė dalis nuo substrato atskiriama naudojant stacionarius ir judančius aštrius mechaninius įrankius. Tačiau toks būdas turi trūkumų, ypač kai reikia išsaugoti substratą ir dumblių sporas pakartotinam auginimui, be to pjovimo įrankius reikia galąsti. Išradimu sukuriamas naujas būdas subrendusių jūros dumblių vegetatyvinės dalies atskyrimui nuo kultivavimo virvės jos transportavimo metu, panaudojant aukšto slėgio vandens srautą. Išradimu siūloma tuo pačiu metu ir būdu atlikti substrato išplovimą. Siūlomas </w:t>
      </w:r>
      <w:r w:rsidR="00A539CD">
        <w:rPr>
          <w:rFonts w:ascii="Helvetica" w:hAnsi="Helvetica" w:cs="Helvetica"/>
          <w:sz w:val="20"/>
        </w:rPr>
        <w:t>į</w:t>
      </w:r>
      <w:r w:rsidRPr="001D5A5C">
        <w:rPr>
          <w:rFonts w:ascii="Helvetica" w:hAnsi="Helvetica" w:cs="Helvetica"/>
          <w:sz w:val="20"/>
        </w:rPr>
        <w:t xml:space="preserve">renginys (Aparatas) </w:t>
      </w:r>
      <w:r w:rsidR="00114262">
        <w:rPr>
          <w:rFonts w:ascii="Helvetica" w:hAnsi="Helvetica" w:cs="Helvetica"/>
          <w:sz w:val="20"/>
        </w:rPr>
        <w:t>j</w:t>
      </w:r>
      <w:r w:rsidRPr="001D5A5C">
        <w:rPr>
          <w:rFonts w:ascii="Helvetica" w:hAnsi="Helvetica" w:cs="Helvetica"/>
          <w:sz w:val="20"/>
        </w:rPr>
        <w:t>ūros dumblių (2) atskyrimui nuo kultivavimo virvės (</w:t>
      </w:r>
      <w:r w:rsidR="00574EF0">
        <w:rPr>
          <w:rFonts w:ascii="Helvetica" w:hAnsi="Helvetica" w:cs="Helvetica"/>
          <w:sz w:val="20"/>
        </w:rPr>
        <w:t>1</w:t>
      </w:r>
      <w:r w:rsidRPr="001D5A5C">
        <w:rPr>
          <w:rFonts w:ascii="Helvetica" w:hAnsi="Helvetica" w:cs="Helvetica"/>
          <w:sz w:val="20"/>
        </w:rPr>
        <w:t>) kartu apjungiant jos išplovimo funkciją. Aparatas apima korpusą (3), priėmimo (tiekimo) bloką (4), kamerą (7), transportavimo bloką (8), aukšto vandens slėgio stotį (9), elektros skydą (10) ir sandėliavimo sistemą (1</w:t>
      </w:r>
      <w:r w:rsidR="001E4E07">
        <w:rPr>
          <w:rFonts w:ascii="Helvetica" w:hAnsi="Helvetica" w:cs="Helvetica"/>
          <w:sz w:val="20"/>
        </w:rPr>
        <w:t>1–</w:t>
      </w:r>
      <w:r w:rsidRPr="001D5A5C">
        <w:rPr>
          <w:rFonts w:ascii="Helvetica" w:hAnsi="Helvetica" w:cs="Helvetica"/>
          <w:sz w:val="20"/>
        </w:rPr>
        <w:t xml:space="preserve">15) (Pav. </w:t>
      </w:r>
      <w:r w:rsidR="001E4E07">
        <w:rPr>
          <w:rFonts w:ascii="Helvetica" w:hAnsi="Helvetica" w:cs="Helvetica"/>
          <w:sz w:val="20"/>
        </w:rPr>
        <w:t>1</w:t>
      </w:r>
      <w:r w:rsidRPr="001D5A5C">
        <w:rPr>
          <w:rFonts w:ascii="Helvetica" w:hAnsi="Helvetica" w:cs="Helvetica"/>
          <w:sz w:val="20"/>
        </w:rPr>
        <w:t>). Kamerą (7) sudaro dumblių atskyrimo (pjovimo) blokas (</w:t>
      </w:r>
      <w:r w:rsidR="00806051">
        <w:rPr>
          <w:rFonts w:ascii="Helvetica" w:hAnsi="Helvetica" w:cs="Helvetica"/>
          <w:sz w:val="20"/>
        </w:rPr>
        <w:t>5</w:t>
      </w:r>
      <w:r w:rsidRPr="001D5A5C">
        <w:rPr>
          <w:rFonts w:ascii="Helvetica" w:hAnsi="Helvetica" w:cs="Helvetica"/>
          <w:sz w:val="20"/>
        </w:rPr>
        <w:t>) ir plovimo blokas (6) (Pav. 3</w:t>
      </w:r>
      <w:r w:rsidR="00E44C15">
        <w:rPr>
          <w:rFonts w:ascii="Helvetica" w:hAnsi="Helvetica" w:cs="Helvetica"/>
          <w:sz w:val="20"/>
        </w:rPr>
        <w:t>–</w:t>
      </w:r>
      <w:r w:rsidRPr="001D5A5C">
        <w:rPr>
          <w:rFonts w:ascii="Helvetica" w:hAnsi="Helvetica" w:cs="Helvetica"/>
          <w:sz w:val="20"/>
        </w:rPr>
        <w:t xml:space="preserve">4). </w:t>
      </w:r>
    </w:p>
    <w:sectPr w:rsidR="0018473C" w:rsidRPr="001D5A5C" w:rsidSect="001D5A5C">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74D8A" w14:textId="77777777" w:rsidR="007C1FD2" w:rsidRDefault="007C1FD2" w:rsidP="001D5A5C">
      <w:pPr>
        <w:spacing w:after="0" w:line="240" w:lineRule="auto"/>
      </w:pPr>
      <w:r>
        <w:separator/>
      </w:r>
    </w:p>
  </w:endnote>
  <w:endnote w:type="continuationSeparator" w:id="0">
    <w:p w14:paraId="1173395B" w14:textId="77777777" w:rsidR="007C1FD2" w:rsidRDefault="007C1FD2" w:rsidP="001D5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F3CC6" w14:textId="77777777" w:rsidR="007C1FD2" w:rsidRDefault="007C1FD2" w:rsidP="001D5A5C">
      <w:pPr>
        <w:spacing w:after="0" w:line="240" w:lineRule="auto"/>
      </w:pPr>
      <w:r>
        <w:separator/>
      </w:r>
    </w:p>
  </w:footnote>
  <w:footnote w:type="continuationSeparator" w:id="0">
    <w:p w14:paraId="4E577AB9" w14:textId="77777777" w:rsidR="007C1FD2" w:rsidRDefault="007C1FD2" w:rsidP="001D5A5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A5C"/>
    <w:rsid w:val="0000726D"/>
    <w:rsid w:val="00032B77"/>
    <w:rsid w:val="000657CC"/>
    <w:rsid w:val="00091494"/>
    <w:rsid w:val="000B1DE7"/>
    <w:rsid w:val="00100598"/>
    <w:rsid w:val="00114262"/>
    <w:rsid w:val="001340E0"/>
    <w:rsid w:val="00142022"/>
    <w:rsid w:val="0018473C"/>
    <w:rsid w:val="001A66DC"/>
    <w:rsid w:val="001D55F6"/>
    <w:rsid w:val="001D5A5C"/>
    <w:rsid w:val="001E4E07"/>
    <w:rsid w:val="00220F37"/>
    <w:rsid w:val="00276E95"/>
    <w:rsid w:val="0028658E"/>
    <w:rsid w:val="002C447F"/>
    <w:rsid w:val="002D2F3D"/>
    <w:rsid w:val="002F3283"/>
    <w:rsid w:val="002F48DF"/>
    <w:rsid w:val="003157EF"/>
    <w:rsid w:val="003215A7"/>
    <w:rsid w:val="003221D8"/>
    <w:rsid w:val="003315F6"/>
    <w:rsid w:val="0033564B"/>
    <w:rsid w:val="0036065D"/>
    <w:rsid w:val="003A00DC"/>
    <w:rsid w:val="003C2A5A"/>
    <w:rsid w:val="003C4F3F"/>
    <w:rsid w:val="0043421B"/>
    <w:rsid w:val="004859D0"/>
    <w:rsid w:val="004B1648"/>
    <w:rsid w:val="004B64B8"/>
    <w:rsid w:val="004F002F"/>
    <w:rsid w:val="00504F54"/>
    <w:rsid w:val="00511771"/>
    <w:rsid w:val="00536D9A"/>
    <w:rsid w:val="00550306"/>
    <w:rsid w:val="0056063D"/>
    <w:rsid w:val="00570F91"/>
    <w:rsid w:val="00572500"/>
    <w:rsid w:val="00574EF0"/>
    <w:rsid w:val="005A2745"/>
    <w:rsid w:val="005E010A"/>
    <w:rsid w:val="00610A52"/>
    <w:rsid w:val="00620AE2"/>
    <w:rsid w:val="00643847"/>
    <w:rsid w:val="006A050F"/>
    <w:rsid w:val="006C47E9"/>
    <w:rsid w:val="006F782C"/>
    <w:rsid w:val="007248CA"/>
    <w:rsid w:val="00726F55"/>
    <w:rsid w:val="0073638B"/>
    <w:rsid w:val="007440F4"/>
    <w:rsid w:val="00774239"/>
    <w:rsid w:val="007C1FD2"/>
    <w:rsid w:val="007D308B"/>
    <w:rsid w:val="00806051"/>
    <w:rsid w:val="00890960"/>
    <w:rsid w:val="008B787F"/>
    <w:rsid w:val="008E1C0A"/>
    <w:rsid w:val="00904B41"/>
    <w:rsid w:val="00947F90"/>
    <w:rsid w:val="009834FF"/>
    <w:rsid w:val="009E7C9A"/>
    <w:rsid w:val="00A007EB"/>
    <w:rsid w:val="00A41E70"/>
    <w:rsid w:val="00A539CD"/>
    <w:rsid w:val="00A7405D"/>
    <w:rsid w:val="00AC620D"/>
    <w:rsid w:val="00AD0146"/>
    <w:rsid w:val="00AD5E9E"/>
    <w:rsid w:val="00B517F1"/>
    <w:rsid w:val="00B536BD"/>
    <w:rsid w:val="00B63A7F"/>
    <w:rsid w:val="00BC407F"/>
    <w:rsid w:val="00C211B4"/>
    <w:rsid w:val="00CE2C39"/>
    <w:rsid w:val="00CF1CAF"/>
    <w:rsid w:val="00D47BE4"/>
    <w:rsid w:val="00D61739"/>
    <w:rsid w:val="00DC6934"/>
    <w:rsid w:val="00DE0809"/>
    <w:rsid w:val="00E44C15"/>
    <w:rsid w:val="00EE464B"/>
    <w:rsid w:val="00F20677"/>
    <w:rsid w:val="00F848A6"/>
    <w:rsid w:val="00FD30A9"/>
    <w:rsid w:val="00FE408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E175A"/>
  <w15:chartTrackingRefBased/>
  <w15:docId w15:val="{D1957398-FA20-4AB8-888D-A5E898257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00"/>
    <w:rPr>
      <w:rFonts w:asciiTheme="majorBidi" w:hAnsiTheme="majorBidi" w:cstheme="majorBidi"/>
      <w:sz w:val="24"/>
      <w:szCs w:val="24"/>
    </w:rPr>
  </w:style>
  <w:style w:type="paragraph" w:styleId="Heading1">
    <w:name w:val="heading 1"/>
    <w:basedOn w:val="Normal"/>
    <w:next w:val="Normal"/>
    <w:link w:val="Heading1Char"/>
    <w:uiPriority w:val="9"/>
    <w:qFormat/>
    <w:rsid w:val="001D5A5C"/>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1D5A5C"/>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1D5A5C"/>
    <w:pPr>
      <w:keepNext/>
      <w:keepLines/>
      <w:spacing w:before="160" w:after="80"/>
      <w:outlineLvl w:val="2"/>
    </w:pPr>
    <w:rPr>
      <w:rFonts w:asciiTheme="minorHAnsi" w:eastAsiaTheme="majorEastAsia" w:hAnsiTheme="minorHAnsi"/>
      <w:color w:val="365F91" w:themeColor="accent1" w:themeShade="BF"/>
      <w:sz w:val="28"/>
      <w:szCs w:val="28"/>
    </w:rPr>
  </w:style>
  <w:style w:type="paragraph" w:styleId="Heading4">
    <w:name w:val="heading 4"/>
    <w:basedOn w:val="Normal"/>
    <w:next w:val="Normal"/>
    <w:link w:val="Heading4Char"/>
    <w:uiPriority w:val="9"/>
    <w:semiHidden/>
    <w:unhideWhenUsed/>
    <w:qFormat/>
    <w:rsid w:val="001D5A5C"/>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next w:val="Normal"/>
    <w:link w:val="Heading5Char"/>
    <w:uiPriority w:val="9"/>
    <w:semiHidden/>
    <w:unhideWhenUsed/>
    <w:qFormat/>
    <w:rsid w:val="001D5A5C"/>
    <w:pPr>
      <w:keepNext/>
      <w:keepLines/>
      <w:spacing w:before="80" w:after="40"/>
      <w:outlineLvl w:val="4"/>
    </w:pPr>
    <w:rPr>
      <w:rFonts w:asciiTheme="minorHAnsi" w:eastAsiaTheme="majorEastAsia" w:hAnsiTheme="minorHAnsi"/>
      <w:color w:val="365F91" w:themeColor="accent1" w:themeShade="BF"/>
    </w:rPr>
  </w:style>
  <w:style w:type="paragraph" w:styleId="Heading6">
    <w:name w:val="heading 6"/>
    <w:basedOn w:val="Normal"/>
    <w:next w:val="Normal"/>
    <w:link w:val="Heading6Char"/>
    <w:uiPriority w:val="9"/>
    <w:semiHidden/>
    <w:unhideWhenUsed/>
    <w:qFormat/>
    <w:rsid w:val="001D5A5C"/>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1D5A5C"/>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1D5A5C"/>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1D5A5C"/>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A5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D5A5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D5A5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D5A5C"/>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1D5A5C"/>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1D5A5C"/>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1D5A5C"/>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1D5A5C"/>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1D5A5C"/>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1D5A5C"/>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1D5A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5A5C"/>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1D5A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5A5C"/>
    <w:pPr>
      <w:spacing w:before="160"/>
      <w:jc w:val="center"/>
    </w:pPr>
    <w:rPr>
      <w:i/>
      <w:iCs/>
      <w:color w:val="404040" w:themeColor="text1" w:themeTint="BF"/>
    </w:rPr>
  </w:style>
  <w:style w:type="character" w:customStyle="1" w:styleId="QuoteChar">
    <w:name w:val="Quote Char"/>
    <w:basedOn w:val="DefaultParagraphFont"/>
    <w:link w:val="Quote"/>
    <w:uiPriority w:val="29"/>
    <w:rsid w:val="001D5A5C"/>
    <w:rPr>
      <w:rFonts w:asciiTheme="majorBidi" w:hAnsiTheme="majorBidi" w:cstheme="majorBidi"/>
      <w:i/>
      <w:iCs/>
      <w:color w:val="404040" w:themeColor="text1" w:themeTint="BF"/>
      <w:sz w:val="24"/>
      <w:szCs w:val="24"/>
    </w:rPr>
  </w:style>
  <w:style w:type="paragraph" w:styleId="ListParagraph">
    <w:name w:val="List Paragraph"/>
    <w:basedOn w:val="Normal"/>
    <w:uiPriority w:val="34"/>
    <w:qFormat/>
    <w:rsid w:val="001D5A5C"/>
    <w:pPr>
      <w:ind w:left="720"/>
      <w:contextualSpacing/>
    </w:pPr>
  </w:style>
  <w:style w:type="character" w:styleId="IntenseEmphasis">
    <w:name w:val="Intense Emphasis"/>
    <w:basedOn w:val="DefaultParagraphFont"/>
    <w:uiPriority w:val="21"/>
    <w:qFormat/>
    <w:rsid w:val="001D5A5C"/>
    <w:rPr>
      <w:i/>
      <w:iCs/>
      <w:color w:val="365F91" w:themeColor="accent1" w:themeShade="BF"/>
    </w:rPr>
  </w:style>
  <w:style w:type="paragraph" w:styleId="IntenseQuote">
    <w:name w:val="Intense Quote"/>
    <w:basedOn w:val="Normal"/>
    <w:next w:val="Normal"/>
    <w:link w:val="IntenseQuoteChar"/>
    <w:uiPriority w:val="30"/>
    <w:qFormat/>
    <w:rsid w:val="001D5A5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D5A5C"/>
    <w:rPr>
      <w:rFonts w:asciiTheme="majorBidi" w:hAnsiTheme="majorBidi" w:cstheme="majorBidi"/>
      <w:i/>
      <w:iCs/>
      <w:color w:val="365F91" w:themeColor="accent1" w:themeShade="BF"/>
      <w:sz w:val="24"/>
      <w:szCs w:val="24"/>
    </w:rPr>
  </w:style>
  <w:style w:type="character" w:styleId="IntenseReference">
    <w:name w:val="Intense Reference"/>
    <w:basedOn w:val="DefaultParagraphFont"/>
    <w:uiPriority w:val="32"/>
    <w:qFormat/>
    <w:rsid w:val="001D5A5C"/>
    <w:rPr>
      <w:b/>
      <w:bCs/>
      <w:smallCaps/>
      <w:color w:val="365F91" w:themeColor="accent1" w:themeShade="BF"/>
      <w:spacing w:val="5"/>
    </w:rPr>
  </w:style>
  <w:style w:type="paragraph" w:styleId="Header">
    <w:name w:val="header"/>
    <w:basedOn w:val="Normal"/>
    <w:link w:val="HeaderChar"/>
    <w:uiPriority w:val="99"/>
    <w:unhideWhenUsed/>
    <w:rsid w:val="001D5A5C"/>
    <w:pPr>
      <w:tabs>
        <w:tab w:val="center" w:pos="4819"/>
        <w:tab w:val="right" w:pos="9638"/>
      </w:tabs>
      <w:spacing w:after="0" w:line="240" w:lineRule="auto"/>
    </w:pPr>
  </w:style>
  <w:style w:type="character" w:customStyle="1" w:styleId="HeaderChar">
    <w:name w:val="Header Char"/>
    <w:basedOn w:val="DefaultParagraphFont"/>
    <w:link w:val="Header"/>
    <w:uiPriority w:val="99"/>
    <w:rsid w:val="001D5A5C"/>
    <w:rPr>
      <w:rFonts w:asciiTheme="majorBidi" w:hAnsiTheme="majorBidi" w:cstheme="majorBidi"/>
      <w:sz w:val="24"/>
      <w:szCs w:val="24"/>
    </w:rPr>
  </w:style>
  <w:style w:type="paragraph" w:styleId="Footer">
    <w:name w:val="footer"/>
    <w:basedOn w:val="Normal"/>
    <w:link w:val="FooterChar"/>
    <w:uiPriority w:val="99"/>
    <w:unhideWhenUsed/>
    <w:rsid w:val="001D5A5C"/>
    <w:pPr>
      <w:tabs>
        <w:tab w:val="center" w:pos="4819"/>
        <w:tab w:val="right" w:pos="9638"/>
      </w:tabs>
      <w:spacing w:after="0" w:line="240" w:lineRule="auto"/>
    </w:pPr>
  </w:style>
  <w:style w:type="character" w:customStyle="1" w:styleId="FooterChar">
    <w:name w:val="Footer Char"/>
    <w:basedOn w:val="DefaultParagraphFont"/>
    <w:link w:val="Footer"/>
    <w:uiPriority w:val="99"/>
    <w:rsid w:val="001D5A5C"/>
    <w:rPr>
      <w:rFonts w:asciiTheme="majorBidi" w:hAnsiTheme="majorBid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158</Words>
  <Characters>1025</Characters>
  <Application>Microsoft Office Word</Application>
  <DocSecurity>0</DocSecurity>
  <Lines>8</Lines>
  <Paragraphs>2</Paragraphs>
  <ScaleCrop>false</ScaleCrop>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12</cp:revision>
  <dcterms:created xsi:type="dcterms:W3CDTF">2025-01-27T12:56:00Z</dcterms:created>
  <dcterms:modified xsi:type="dcterms:W3CDTF">2025-01-28T07:27:00Z</dcterms:modified>
</cp:coreProperties>
</file>