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86D5D" w14:textId="5761C06A" w:rsidR="0018473C" w:rsidRPr="00DC6934" w:rsidRDefault="0086398A">
      <w:pPr>
        <w:rPr>
          <w:sz w:val="24"/>
          <w:szCs w:val="24"/>
        </w:rPr>
      </w:pPr>
      <w:proofErr w:type="spellStart"/>
      <w:r w:rsidRPr="0086398A">
        <w:rPr>
          <w:sz w:val="24"/>
          <w:szCs w:val="24"/>
        </w:rPr>
        <w:t>The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invention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describes</w:t>
      </w:r>
      <w:proofErr w:type="spellEnd"/>
      <w:r w:rsidRPr="0086398A">
        <w:rPr>
          <w:sz w:val="24"/>
          <w:szCs w:val="24"/>
        </w:rPr>
        <w:t xml:space="preserve"> a </w:t>
      </w:r>
      <w:proofErr w:type="spellStart"/>
      <w:r w:rsidRPr="0086398A">
        <w:rPr>
          <w:sz w:val="24"/>
          <w:szCs w:val="24"/>
        </w:rPr>
        <w:t>pet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food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product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containing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meat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or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offal</w:t>
      </w:r>
      <w:proofErr w:type="spellEnd"/>
      <w:r w:rsidRPr="0086398A">
        <w:rPr>
          <w:sz w:val="24"/>
          <w:szCs w:val="24"/>
        </w:rPr>
        <w:t xml:space="preserve">, </w:t>
      </w:r>
      <w:proofErr w:type="spellStart"/>
      <w:r w:rsidRPr="0086398A">
        <w:rPr>
          <w:sz w:val="24"/>
          <w:szCs w:val="24"/>
        </w:rPr>
        <w:t>fish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or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seafood</w:t>
      </w:r>
      <w:proofErr w:type="spellEnd"/>
      <w:r w:rsidRPr="0086398A">
        <w:rPr>
          <w:sz w:val="24"/>
          <w:szCs w:val="24"/>
        </w:rPr>
        <w:t xml:space="preserve">, </w:t>
      </w:r>
      <w:proofErr w:type="spellStart"/>
      <w:r w:rsidRPr="0086398A">
        <w:rPr>
          <w:sz w:val="24"/>
          <w:szCs w:val="24"/>
        </w:rPr>
        <w:t>vegetables</w:t>
      </w:r>
      <w:proofErr w:type="spellEnd"/>
      <w:r w:rsidRPr="0086398A">
        <w:rPr>
          <w:sz w:val="24"/>
          <w:szCs w:val="24"/>
        </w:rPr>
        <w:t xml:space="preserve">, </w:t>
      </w:r>
      <w:proofErr w:type="spellStart"/>
      <w:r w:rsidRPr="0086398A">
        <w:rPr>
          <w:sz w:val="24"/>
          <w:szCs w:val="24"/>
        </w:rPr>
        <w:t>agar-agar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or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gelatin</w:t>
      </w:r>
      <w:proofErr w:type="spellEnd"/>
      <w:r w:rsidRPr="0086398A">
        <w:rPr>
          <w:sz w:val="24"/>
          <w:szCs w:val="24"/>
        </w:rPr>
        <w:t xml:space="preserve">, </w:t>
      </w:r>
      <w:proofErr w:type="spellStart"/>
      <w:r w:rsidRPr="0086398A">
        <w:rPr>
          <w:sz w:val="24"/>
          <w:szCs w:val="24"/>
        </w:rPr>
        <w:t>juice</w:t>
      </w:r>
      <w:proofErr w:type="spellEnd"/>
      <w:r w:rsidRPr="0086398A">
        <w:rPr>
          <w:sz w:val="24"/>
          <w:szCs w:val="24"/>
        </w:rPr>
        <w:t xml:space="preserve">, </w:t>
      </w:r>
      <w:proofErr w:type="spellStart"/>
      <w:r w:rsidRPr="0086398A">
        <w:rPr>
          <w:sz w:val="24"/>
          <w:szCs w:val="24"/>
        </w:rPr>
        <w:t>fruit</w:t>
      </w:r>
      <w:proofErr w:type="spellEnd"/>
      <w:r w:rsidRPr="0086398A">
        <w:rPr>
          <w:sz w:val="24"/>
          <w:szCs w:val="24"/>
        </w:rPr>
        <w:t xml:space="preserve">, </w:t>
      </w:r>
      <w:proofErr w:type="spellStart"/>
      <w:r w:rsidRPr="0086398A">
        <w:rPr>
          <w:sz w:val="24"/>
          <w:szCs w:val="24"/>
        </w:rPr>
        <w:t>berries</w:t>
      </w:r>
      <w:proofErr w:type="spellEnd"/>
      <w:r w:rsidRPr="0086398A">
        <w:rPr>
          <w:sz w:val="24"/>
          <w:szCs w:val="24"/>
        </w:rPr>
        <w:t xml:space="preserve">, </w:t>
      </w:r>
      <w:proofErr w:type="spellStart"/>
      <w:r w:rsidRPr="0086398A">
        <w:rPr>
          <w:sz w:val="24"/>
          <w:szCs w:val="24"/>
        </w:rPr>
        <w:t>dairy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products</w:t>
      </w:r>
      <w:proofErr w:type="spellEnd"/>
      <w:r w:rsidRPr="0086398A">
        <w:rPr>
          <w:sz w:val="24"/>
          <w:szCs w:val="24"/>
        </w:rPr>
        <w:t xml:space="preserve">, </w:t>
      </w:r>
      <w:proofErr w:type="spellStart"/>
      <w:r w:rsidRPr="0086398A">
        <w:rPr>
          <w:sz w:val="24"/>
          <w:szCs w:val="24"/>
        </w:rPr>
        <w:t>grits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and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turmeric</w:t>
      </w:r>
      <w:proofErr w:type="spellEnd"/>
      <w:r w:rsidRPr="0086398A">
        <w:rPr>
          <w:sz w:val="24"/>
          <w:szCs w:val="24"/>
        </w:rPr>
        <w:t xml:space="preserve">, </w:t>
      </w:r>
      <w:proofErr w:type="spellStart"/>
      <w:r w:rsidRPr="0086398A">
        <w:rPr>
          <w:sz w:val="24"/>
          <w:szCs w:val="24"/>
        </w:rPr>
        <w:t>and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methods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of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preparing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the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same</w:t>
      </w:r>
      <w:proofErr w:type="spellEnd"/>
      <w:r w:rsidRPr="0086398A">
        <w:rPr>
          <w:sz w:val="24"/>
          <w:szCs w:val="24"/>
        </w:rPr>
        <w:t xml:space="preserve">. </w:t>
      </w:r>
      <w:proofErr w:type="spellStart"/>
      <w:r w:rsidRPr="0086398A">
        <w:rPr>
          <w:sz w:val="24"/>
          <w:szCs w:val="24"/>
        </w:rPr>
        <w:t>The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food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product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is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prepared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by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slow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heating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as</w:t>
      </w:r>
      <w:proofErr w:type="spellEnd"/>
      <w:r w:rsidRPr="0086398A">
        <w:rPr>
          <w:sz w:val="24"/>
          <w:szCs w:val="24"/>
        </w:rPr>
        <w:t xml:space="preserve"> a </w:t>
      </w:r>
      <w:proofErr w:type="spellStart"/>
      <w:r w:rsidRPr="0086398A">
        <w:rPr>
          <w:sz w:val="24"/>
          <w:szCs w:val="24"/>
        </w:rPr>
        <w:t>gelatin-based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cake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or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cake</w:t>
      </w:r>
      <w:proofErr w:type="spellEnd"/>
      <w:r w:rsidRPr="0086398A">
        <w:rPr>
          <w:sz w:val="24"/>
          <w:szCs w:val="24"/>
        </w:rPr>
        <w:t xml:space="preserve">, </w:t>
      </w:r>
      <w:proofErr w:type="spellStart"/>
      <w:r w:rsidRPr="0086398A">
        <w:rPr>
          <w:sz w:val="24"/>
          <w:szCs w:val="24"/>
        </w:rPr>
        <w:t>or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as</w:t>
      </w:r>
      <w:proofErr w:type="spellEnd"/>
      <w:r w:rsidRPr="0086398A">
        <w:rPr>
          <w:sz w:val="24"/>
          <w:szCs w:val="24"/>
        </w:rPr>
        <w:t xml:space="preserve"> a </w:t>
      </w:r>
      <w:proofErr w:type="spellStart"/>
      <w:r w:rsidRPr="0086398A">
        <w:rPr>
          <w:sz w:val="24"/>
          <w:szCs w:val="24"/>
        </w:rPr>
        <w:t>baked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candy</w:t>
      </w:r>
      <w:proofErr w:type="spellEnd"/>
      <w:r w:rsidRPr="0086398A">
        <w:rPr>
          <w:sz w:val="24"/>
          <w:szCs w:val="24"/>
        </w:rPr>
        <w:t xml:space="preserve">, </w:t>
      </w:r>
      <w:proofErr w:type="spellStart"/>
      <w:r w:rsidRPr="0086398A">
        <w:rPr>
          <w:sz w:val="24"/>
          <w:szCs w:val="24"/>
        </w:rPr>
        <w:t>cookie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or</w:t>
      </w:r>
      <w:proofErr w:type="spellEnd"/>
      <w:r w:rsidRPr="0086398A">
        <w:rPr>
          <w:sz w:val="24"/>
          <w:szCs w:val="24"/>
        </w:rPr>
        <w:t xml:space="preserve"> </w:t>
      </w:r>
      <w:proofErr w:type="spellStart"/>
      <w:r w:rsidRPr="0086398A">
        <w:rPr>
          <w:sz w:val="24"/>
          <w:szCs w:val="24"/>
        </w:rPr>
        <w:t>cupcake</w:t>
      </w:r>
      <w:proofErr w:type="spellEnd"/>
      <w:r w:rsidRPr="0086398A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6398A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4D549A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398A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BAF7B"/>
  <w15:chartTrackingRefBased/>
  <w15:docId w15:val="{DBB8488C-2D02-44F5-AC75-B87E8002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3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3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39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39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39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39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39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39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39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398A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39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398A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398A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398A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398A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398A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398A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398A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3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398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39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39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39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398A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8639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398A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39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398A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86398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2024-10-24T12:52:00Z</dcterms:created>
  <dcterms:modified xsi:type="dcterms:W3CDTF">2024-10-24T12:52:00Z</dcterms:modified>
</cp:coreProperties>
</file>