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ABA07" w14:textId="521B1B3F" w:rsidR="0018473C" w:rsidRPr="00CA2FEC" w:rsidRDefault="00CA2FEC" w:rsidP="00CA2FEC">
      <w:pPr>
        <w:spacing w:line="360" w:lineRule="auto"/>
        <w:ind w:firstLine="567"/>
        <w:jc w:val="both"/>
        <w:rPr>
          <w:rFonts w:ascii="Helvetica" w:hAnsi="Helvetica"/>
          <w:szCs w:val="24"/>
        </w:rPr>
      </w:pPr>
      <w:r w:rsidRPr="00CA2FEC">
        <w:rPr>
          <w:rFonts w:ascii="Helvetica" w:hAnsi="Helvetica"/>
        </w:rPr>
        <w:t>The Interlock Assembly System offers an efficient, automated assembly line tailored for furniture components, notably drawer parts with interlocking features. Utilizing a series of conveyors and robots, parts are systematically loaded onto drums, separated, and assembled in a sequential manner. Crucial stages include the "bridge" method for part separation, the use of external sensors for verification, and precise placement on product gates. Additionally, the method leverages specialized robots for the installation of brackets, metal plates, and other components. Emphasizing quality control, a casting detector inspects assembly nodes and a screw-depth measurement system ensures accuracy within ±0</w:t>
      </w:r>
      <w:r>
        <w:rPr>
          <w:rFonts w:ascii="Helvetica" w:hAnsi="Helvetica"/>
        </w:rPr>
        <w:t>,</w:t>
      </w:r>
      <w:r w:rsidRPr="00CA2FEC">
        <w:rPr>
          <w:rFonts w:ascii="Helvetica" w:hAnsi="Helvetica"/>
        </w:rPr>
        <w:t>2 mm. Post-inspection, products are automatically palletized following a specified pattern. Any defects detected are rerouted, ensuring only quality-assembled products proceed to final stages. This innovative assembly line prioritizes precision, efficiency, and quality in furniture component manufacturing.</w:t>
      </w:r>
    </w:p>
    <w:sectPr w:rsidR="0018473C" w:rsidRPr="00CA2FEC" w:rsidSect="004353FB">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7EBD45" w14:textId="77777777" w:rsidR="004353FB" w:rsidRDefault="004353FB" w:rsidP="00CA2FEC">
      <w:r>
        <w:separator/>
      </w:r>
    </w:p>
  </w:endnote>
  <w:endnote w:type="continuationSeparator" w:id="0">
    <w:p w14:paraId="607C575E" w14:textId="77777777" w:rsidR="004353FB" w:rsidRDefault="004353FB" w:rsidP="00CA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77A1C" w14:textId="77777777" w:rsidR="004353FB" w:rsidRDefault="004353FB" w:rsidP="00CA2FEC">
      <w:r>
        <w:separator/>
      </w:r>
    </w:p>
  </w:footnote>
  <w:footnote w:type="continuationSeparator" w:id="0">
    <w:p w14:paraId="1DEB859B" w14:textId="77777777" w:rsidR="004353FB" w:rsidRDefault="004353FB" w:rsidP="00CA2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E3094"/>
    <w:rsid w:val="001603B1"/>
    <w:rsid w:val="0018473C"/>
    <w:rsid w:val="00276E95"/>
    <w:rsid w:val="0028658E"/>
    <w:rsid w:val="002B7DF2"/>
    <w:rsid w:val="002C37E5"/>
    <w:rsid w:val="002C447F"/>
    <w:rsid w:val="00362981"/>
    <w:rsid w:val="00365F5C"/>
    <w:rsid w:val="004353FB"/>
    <w:rsid w:val="00515B8F"/>
    <w:rsid w:val="00575236"/>
    <w:rsid w:val="005A2745"/>
    <w:rsid w:val="006A06C5"/>
    <w:rsid w:val="007668C7"/>
    <w:rsid w:val="008B5CBC"/>
    <w:rsid w:val="008C6247"/>
    <w:rsid w:val="008E3094"/>
    <w:rsid w:val="00947F90"/>
    <w:rsid w:val="00A24BCC"/>
    <w:rsid w:val="00A444E4"/>
    <w:rsid w:val="00C15C7F"/>
    <w:rsid w:val="00CA2FEC"/>
    <w:rsid w:val="00D15B06"/>
    <w:rsid w:val="00D73A8C"/>
    <w:rsid w:val="00DC6934"/>
    <w:rsid w:val="00E81BC8"/>
    <w:rsid w:val="00EA4C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C2760"/>
  <w15:chartTrackingRefBased/>
  <w15:docId w15:val="{6F02D93F-8CE9-4EC0-8462-9BF17DB4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paragraph" w:styleId="Antrat1">
    <w:name w:val="heading 1"/>
    <w:basedOn w:val="prastasis"/>
    <w:next w:val="prastasis"/>
    <w:link w:val="Antrat1Diagrama"/>
    <w:uiPriority w:val="9"/>
    <w:qFormat/>
    <w:rsid w:val="008E309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8E309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8E3094"/>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8E3094"/>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8E3094"/>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8E309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309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E309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309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3094"/>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8E3094"/>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8E3094"/>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8E3094"/>
    <w:rPr>
      <w:rFonts w:asciiTheme="minorHAnsi" w:eastAsiaTheme="majorEastAsia" w:hAnsiTheme="minorHAnsi" w:cstheme="majorBidi"/>
      <w:i/>
      <w:iCs/>
      <w:color w:val="365F91" w:themeColor="accent1" w:themeShade="BF"/>
      <w:lang w:eastAsia="en-US"/>
    </w:rPr>
  </w:style>
  <w:style w:type="character" w:customStyle="1" w:styleId="Antrat5Diagrama">
    <w:name w:val="Antraštė 5 Diagrama"/>
    <w:basedOn w:val="Numatytasispastraiposriftas"/>
    <w:link w:val="Antrat5"/>
    <w:uiPriority w:val="9"/>
    <w:semiHidden/>
    <w:rsid w:val="008E3094"/>
    <w:rPr>
      <w:rFonts w:asciiTheme="minorHAnsi" w:eastAsiaTheme="majorEastAsia" w:hAnsiTheme="minorHAnsi" w:cstheme="majorBidi"/>
      <w:color w:val="365F91" w:themeColor="accent1" w:themeShade="BF"/>
      <w:lang w:eastAsia="en-US"/>
    </w:rPr>
  </w:style>
  <w:style w:type="character" w:customStyle="1" w:styleId="Antrat6Diagrama">
    <w:name w:val="Antraštė 6 Diagrama"/>
    <w:basedOn w:val="Numatytasispastraiposriftas"/>
    <w:link w:val="Antrat6"/>
    <w:uiPriority w:val="9"/>
    <w:semiHidden/>
    <w:rsid w:val="008E3094"/>
    <w:rPr>
      <w:rFonts w:asciiTheme="minorHAnsi" w:eastAsiaTheme="majorEastAsia" w:hAnsiTheme="minorHAnsi" w:cstheme="majorBidi"/>
      <w:i/>
      <w:iCs/>
      <w:color w:val="595959" w:themeColor="text1" w:themeTint="A6"/>
      <w:lang w:eastAsia="en-US"/>
    </w:rPr>
  </w:style>
  <w:style w:type="character" w:customStyle="1" w:styleId="Antrat7Diagrama">
    <w:name w:val="Antraštė 7 Diagrama"/>
    <w:basedOn w:val="Numatytasispastraiposriftas"/>
    <w:link w:val="Antrat7"/>
    <w:uiPriority w:val="9"/>
    <w:semiHidden/>
    <w:rsid w:val="008E3094"/>
    <w:rPr>
      <w:rFonts w:asciiTheme="minorHAnsi" w:eastAsiaTheme="majorEastAsia" w:hAnsiTheme="minorHAnsi" w:cstheme="majorBidi"/>
      <w:color w:val="595959" w:themeColor="text1" w:themeTint="A6"/>
      <w:lang w:eastAsia="en-US"/>
    </w:rPr>
  </w:style>
  <w:style w:type="character" w:customStyle="1" w:styleId="Antrat8Diagrama">
    <w:name w:val="Antraštė 8 Diagrama"/>
    <w:basedOn w:val="Numatytasispastraiposriftas"/>
    <w:link w:val="Antrat8"/>
    <w:uiPriority w:val="9"/>
    <w:semiHidden/>
    <w:rsid w:val="008E3094"/>
    <w:rPr>
      <w:rFonts w:asciiTheme="minorHAnsi" w:eastAsiaTheme="majorEastAsia" w:hAnsiTheme="minorHAnsi" w:cstheme="majorBidi"/>
      <w:i/>
      <w:iCs/>
      <w:color w:val="272727" w:themeColor="text1" w:themeTint="D8"/>
      <w:lang w:eastAsia="en-US"/>
    </w:rPr>
  </w:style>
  <w:style w:type="character" w:customStyle="1" w:styleId="Antrat9Diagrama">
    <w:name w:val="Antraštė 9 Diagrama"/>
    <w:basedOn w:val="Numatytasispastraiposriftas"/>
    <w:link w:val="Antrat9"/>
    <w:uiPriority w:val="9"/>
    <w:semiHidden/>
    <w:rsid w:val="008E3094"/>
    <w:rPr>
      <w:rFonts w:asciiTheme="minorHAnsi" w:eastAsiaTheme="majorEastAsia" w:hAnsiTheme="minorHAnsi" w:cstheme="majorBidi"/>
      <w:color w:val="272727" w:themeColor="text1" w:themeTint="D8"/>
      <w:lang w:eastAsia="en-US"/>
    </w:rPr>
  </w:style>
  <w:style w:type="paragraph" w:styleId="Pavadinimas">
    <w:name w:val="Title"/>
    <w:basedOn w:val="prastasis"/>
    <w:next w:val="prastasis"/>
    <w:link w:val="PavadinimasDiagrama"/>
    <w:uiPriority w:val="10"/>
    <w:qFormat/>
    <w:rsid w:val="008E309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3094"/>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8E309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3094"/>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8E3094"/>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E3094"/>
    <w:rPr>
      <w:i/>
      <w:iCs/>
      <w:color w:val="404040" w:themeColor="text1" w:themeTint="BF"/>
      <w:lang w:eastAsia="en-US"/>
    </w:rPr>
  </w:style>
  <w:style w:type="paragraph" w:styleId="Sraopastraipa">
    <w:name w:val="List Paragraph"/>
    <w:basedOn w:val="prastasis"/>
    <w:uiPriority w:val="34"/>
    <w:qFormat/>
    <w:rsid w:val="008E3094"/>
    <w:pPr>
      <w:ind w:left="720"/>
      <w:contextualSpacing/>
    </w:pPr>
  </w:style>
  <w:style w:type="character" w:styleId="Rykuspabraukimas">
    <w:name w:val="Intense Emphasis"/>
    <w:basedOn w:val="Numatytasispastraiposriftas"/>
    <w:uiPriority w:val="21"/>
    <w:qFormat/>
    <w:rsid w:val="008E3094"/>
    <w:rPr>
      <w:i/>
      <w:iCs/>
      <w:color w:val="365F91" w:themeColor="accent1" w:themeShade="BF"/>
    </w:rPr>
  </w:style>
  <w:style w:type="paragraph" w:styleId="Iskirtacitata">
    <w:name w:val="Intense Quote"/>
    <w:basedOn w:val="prastasis"/>
    <w:next w:val="prastasis"/>
    <w:link w:val="IskirtacitataDiagrama"/>
    <w:uiPriority w:val="30"/>
    <w:qFormat/>
    <w:rsid w:val="008E309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8E3094"/>
    <w:rPr>
      <w:i/>
      <w:iCs/>
      <w:color w:val="365F91" w:themeColor="accent1" w:themeShade="BF"/>
      <w:lang w:eastAsia="en-US"/>
    </w:rPr>
  </w:style>
  <w:style w:type="character" w:styleId="Rykinuoroda">
    <w:name w:val="Intense Reference"/>
    <w:basedOn w:val="Numatytasispastraiposriftas"/>
    <w:uiPriority w:val="32"/>
    <w:qFormat/>
    <w:rsid w:val="008E3094"/>
    <w:rPr>
      <w:b/>
      <w:bCs/>
      <w:smallCaps/>
      <w:color w:val="365F91" w:themeColor="accent1" w:themeShade="BF"/>
      <w:spacing w:val="5"/>
    </w:rPr>
  </w:style>
  <w:style w:type="paragraph" w:styleId="Antrats">
    <w:name w:val="header"/>
    <w:basedOn w:val="prastasis"/>
    <w:link w:val="AntratsDiagrama"/>
    <w:uiPriority w:val="99"/>
    <w:unhideWhenUsed/>
    <w:rsid w:val="00CA2FEC"/>
    <w:pPr>
      <w:tabs>
        <w:tab w:val="center" w:pos="4986"/>
        <w:tab w:val="right" w:pos="9972"/>
      </w:tabs>
    </w:pPr>
  </w:style>
  <w:style w:type="character" w:customStyle="1" w:styleId="AntratsDiagrama">
    <w:name w:val="Antraštės Diagrama"/>
    <w:basedOn w:val="Numatytasispastraiposriftas"/>
    <w:link w:val="Antrats"/>
    <w:uiPriority w:val="99"/>
    <w:rsid w:val="00CA2FEC"/>
    <w:rPr>
      <w:lang w:eastAsia="en-US"/>
    </w:rPr>
  </w:style>
  <w:style w:type="paragraph" w:styleId="Porat">
    <w:name w:val="footer"/>
    <w:basedOn w:val="prastasis"/>
    <w:link w:val="PoratDiagrama"/>
    <w:uiPriority w:val="99"/>
    <w:unhideWhenUsed/>
    <w:rsid w:val="00CA2FEC"/>
    <w:pPr>
      <w:tabs>
        <w:tab w:val="center" w:pos="4986"/>
        <w:tab w:val="right" w:pos="9972"/>
      </w:tabs>
    </w:pPr>
  </w:style>
  <w:style w:type="character" w:customStyle="1" w:styleId="PoratDiagrama">
    <w:name w:val="Poraštė Diagrama"/>
    <w:basedOn w:val="Numatytasispastraiposriftas"/>
    <w:link w:val="Porat"/>
    <w:uiPriority w:val="99"/>
    <w:rsid w:val="00CA2FE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883</Characters>
  <Application>Microsoft Office Word</Application>
  <DocSecurity>0</DocSecurity>
  <Lines>11</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2</cp:revision>
  <dcterms:created xsi:type="dcterms:W3CDTF">2024-05-07T13:16:00Z</dcterms:created>
  <dcterms:modified xsi:type="dcterms:W3CDTF">2024-05-07T13:17:00Z</dcterms:modified>
</cp:coreProperties>
</file>