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713F7" w14:textId="4B7E8178" w:rsidR="0018473C" w:rsidRPr="009D62AC" w:rsidRDefault="009D62AC" w:rsidP="009D62AC">
      <w:pPr>
        <w:spacing w:after="0" w:line="360" w:lineRule="auto"/>
        <w:ind w:firstLine="810"/>
        <w:jc w:val="both"/>
        <w:rPr>
          <w:rFonts w:ascii="Helvetica" w:hAnsi="Helvetica"/>
          <w:sz w:val="20"/>
          <w:szCs w:val="24"/>
        </w:rPr>
      </w:pPr>
      <w:r w:rsidRPr="009D62AC">
        <w:rPr>
          <w:rFonts w:ascii="Helvetica" w:hAnsi="Helvetica"/>
          <w:sz w:val="20"/>
          <w:szCs w:val="24"/>
        </w:rPr>
        <w:t>The invention pertains to a plasmonic sensor and its formation, using direct laser writing technology on a bimetallic coating which is comprised of plasmonic metals like gold, silver, copper, or aluminum. The hybrid plasmonic sensor is formed in the bimetallic coating by scanning a laser beam, inducing localized thermal stresses in the bimetallic coating, resulting in the formation of bilayered bumps in the coating. The periodically arranged bilayer bumps array produces hybrid plasmonic modes resulting from the interplay among localized surface plasmon (arising from the hollow roughness in the bilayer bump) and surface plasmon that spreads at the metal/dielectric interface. Such structures, which create hybrid plasmon modes, offer better optical sensitivity and can therefore be exploited as highly sensitive detectors. The laser-based method enables a noteworthy cost reduction for hybrid plasmonic sensors, owing to its one-step technology (the active sensing area is created directly on the bimetallic coating without any additional steps) not using costly vacuum support equipment and capable of forming structures over a vast area of up to 50 mm</w:t>
      </w:r>
      <w:r w:rsidRPr="00EF2D8E">
        <w:rPr>
          <w:rFonts w:ascii="Helvetica" w:hAnsi="Helvetica"/>
          <w:sz w:val="20"/>
          <w:szCs w:val="24"/>
          <w:vertAlign w:val="superscript"/>
        </w:rPr>
        <w:t>2</w:t>
      </w:r>
      <w:r w:rsidRPr="009D62AC">
        <w:rPr>
          <w:rFonts w:ascii="Helvetica" w:hAnsi="Helvetica"/>
          <w:sz w:val="20"/>
          <w:szCs w:val="24"/>
        </w:rPr>
        <w:t>.</w:t>
      </w:r>
    </w:p>
    <w:sectPr w:rsidR="0018473C" w:rsidRPr="009D62AC" w:rsidSect="009D62AC">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AF529" w14:textId="77777777" w:rsidR="009D62AC" w:rsidRDefault="009D62AC" w:rsidP="009D62AC">
      <w:pPr>
        <w:spacing w:after="0" w:line="240" w:lineRule="auto"/>
      </w:pPr>
      <w:r>
        <w:separator/>
      </w:r>
    </w:p>
  </w:endnote>
  <w:endnote w:type="continuationSeparator" w:id="0">
    <w:p w14:paraId="440F4D29" w14:textId="77777777" w:rsidR="009D62AC" w:rsidRDefault="009D62AC" w:rsidP="009D6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914EB" w14:textId="77777777" w:rsidR="009D62AC" w:rsidRDefault="009D62AC" w:rsidP="009D62AC">
      <w:pPr>
        <w:spacing w:after="0" w:line="240" w:lineRule="auto"/>
      </w:pPr>
      <w:r>
        <w:separator/>
      </w:r>
    </w:p>
  </w:footnote>
  <w:footnote w:type="continuationSeparator" w:id="0">
    <w:p w14:paraId="7A21E923" w14:textId="77777777" w:rsidR="009D62AC" w:rsidRDefault="009D62AC" w:rsidP="009D62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02"/>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74F"/>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5474F"/>
    <w:rsid w:val="0036065D"/>
    <w:rsid w:val="003A00DC"/>
    <w:rsid w:val="003C2A5A"/>
    <w:rsid w:val="003C4F3F"/>
    <w:rsid w:val="004859D0"/>
    <w:rsid w:val="004B1648"/>
    <w:rsid w:val="004B64B8"/>
    <w:rsid w:val="004C65EE"/>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D62AC"/>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EF2D8E"/>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84014B"/>
  <w15:chartTrackingRefBased/>
  <w15:docId w15:val="{96B5D4A3-EC05-4748-8E34-C64F4C2BA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style>
  <w:style w:type="paragraph" w:styleId="Antrat1">
    <w:name w:val="heading 1"/>
    <w:basedOn w:val="prastasis"/>
    <w:next w:val="prastasis"/>
    <w:link w:val="Antrat1Diagrama"/>
    <w:uiPriority w:val="9"/>
    <w:qFormat/>
    <w:rsid w:val="0035474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
    <w:semiHidden/>
    <w:unhideWhenUsed/>
    <w:qFormat/>
    <w:rsid w:val="0035474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35474F"/>
    <w:pPr>
      <w:keepNext/>
      <w:keepLines/>
      <w:spacing w:before="160" w:after="80"/>
      <w:outlineLvl w:val="2"/>
    </w:pPr>
    <w:rPr>
      <w:rFonts w:eastAsiaTheme="majorEastAsia"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35474F"/>
    <w:pPr>
      <w:keepNext/>
      <w:keepLines/>
      <w:spacing w:before="80" w:after="40"/>
      <w:outlineLvl w:val="3"/>
    </w:pPr>
    <w:rPr>
      <w:rFonts w:eastAsiaTheme="majorEastAsia"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35474F"/>
    <w:pPr>
      <w:keepNext/>
      <w:keepLines/>
      <w:spacing w:before="80" w:after="40"/>
      <w:outlineLvl w:val="4"/>
    </w:pPr>
    <w:rPr>
      <w:rFonts w:eastAsiaTheme="majorEastAsia" w:cstheme="majorBidi"/>
      <w:color w:val="365F91" w:themeColor="accent1" w:themeShade="BF"/>
    </w:rPr>
  </w:style>
  <w:style w:type="paragraph" w:styleId="Antrat6">
    <w:name w:val="heading 6"/>
    <w:basedOn w:val="prastasis"/>
    <w:next w:val="prastasis"/>
    <w:link w:val="Antrat6Diagrama"/>
    <w:uiPriority w:val="9"/>
    <w:semiHidden/>
    <w:unhideWhenUsed/>
    <w:qFormat/>
    <w:rsid w:val="0035474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5474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5474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5474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5474F"/>
    <w:rPr>
      <w:rFonts w:asciiTheme="majorHAnsi" w:eastAsiaTheme="majorEastAsia" w:hAnsiTheme="majorHAnsi" w:cstheme="majorBidi"/>
      <w:color w:val="365F91" w:themeColor="accent1" w:themeShade="BF"/>
      <w:sz w:val="40"/>
      <w:szCs w:val="40"/>
    </w:rPr>
  </w:style>
  <w:style w:type="character" w:customStyle="1" w:styleId="Antrat2Diagrama">
    <w:name w:val="Antraštė 2 Diagrama"/>
    <w:basedOn w:val="Numatytasispastraiposriftas"/>
    <w:link w:val="Antrat2"/>
    <w:uiPriority w:val="9"/>
    <w:semiHidden/>
    <w:rsid w:val="0035474F"/>
    <w:rPr>
      <w:rFonts w:asciiTheme="majorHAnsi" w:eastAsiaTheme="majorEastAsia" w:hAnsiTheme="majorHAnsi" w:cstheme="majorBidi"/>
      <w:color w:val="365F91" w:themeColor="accent1" w:themeShade="BF"/>
      <w:sz w:val="32"/>
      <w:szCs w:val="32"/>
    </w:rPr>
  </w:style>
  <w:style w:type="character" w:customStyle="1" w:styleId="Antrat3Diagrama">
    <w:name w:val="Antraštė 3 Diagrama"/>
    <w:basedOn w:val="Numatytasispastraiposriftas"/>
    <w:link w:val="Antrat3"/>
    <w:uiPriority w:val="9"/>
    <w:semiHidden/>
    <w:rsid w:val="0035474F"/>
    <w:rPr>
      <w:rFonts w:eastAsiaTheme="majorEastAsia" w:cstheme="majorBidi"/>
      <w:color w:val="365F91" w:themeColor="accent1" w:themeShade="BF"/>
      <w:sz w:val="28"/>
      <w:szCs w:val="28"/>
    </w:rPr>
  </w:style>
  <w:style w:type="character" w:customStyle="1" w:styleId="Antrat4Diagrama">
    <w:name w:val="Antraštė 4 Diagrama"/>
    <w:basedOn w:val="Numatytasispastraiposriftas"/>
    <w:link w:val="Antrat4"/>
    <w:uiPriority w:val="9"/>
    <w:semiHidden/>
    <w:rsid w:val="0035474F"/>
    <w:rPr>
      <w:rFonts w:eastAsiaTheme="majorEastAsia" w:cstheme="majorBidi"/>
      <w:i/>
      <w:iCs/>
      <w:color w:val="365F91" w:themeColor="accent1" w:themeShade="BF"/>
    </w:rPr>
  </w:style>
  <w:style w:type="character" w:customStyle="1" w:styleId="Antrat5Diagrama">
    <w:name w:val="Antraštė 5 Diagrama"/>
    <w:basedOn w:val="Numatytasispastraiposriftas"/>
    <w:link w:val="Antrat5"/>
    <w:uiPriority w:val="9"/>
    <w:semiHidden/>
    <w:rsid w:val="0035474F"/>
    <w:rPr>
      <w:rFonts w:eastAsiaTheme="majorEastAsia" w:cstheme="majorBidi"/>
      <w:color w:val="365F91" w:themeColor="accent1" w:themeShade="BF"/>
    </w:rPr>
  </w:style>
  <w:style w:type="character" w:customStyle="1" w:styleId="Antrat6Diagrama">
    <w:name w:val="Antraštė 6 Diagrama"/>
    <w:basedOn w:val="Numatytasispastraiposriftas"/>
    <w:link w:val="Antrat6"/>
    <w:uiPriority w:val="9"/>
    <w:semiHidden/>
    <w:rsid w:val="0035474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5474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5474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5474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547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5474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5474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5474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5474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5474F"/>
    <w:rPr>
      <w:i/>
      <w:iCs/>
      <w:color w:val="404040" w:themeColor="text1" w:themeTint="BF"/>
    </w:rPr>
  </w:style>
  <w:style w:type="paragraph" w:styleId="Sraopastraipa">
    <w:name w:val="List Paragraph"/>
    <w:basedOn w:val="prastasis"/>
    <w:uiPriority w:val="34"/>
    <w:qFormat/>
    <w:rsid w:val="0035474F"/>
    <w:pPr>
      <w:ind w:left="720"/>
      <w:contextualSpacing/>
    </w:pPr>
  </w:style>
  <w:style w:type="character" w:styleId="Rykuspabraukimas">
    <w:name w:val="Intense Emphasis"/>
    <w:basedOn w:val="Numatytasispastraiposriftas"/>
    <w:uiPriority w:val="21"/>
    <w:qFormat/>
    <w:rsid w:val="0035474F"/>
    <w:rPr>
      <w:i/>
      <w:iCs/>
      <w:color w:val="365F91" w:themeColor="accent1" w:themeShade="BF"/>
    </w:rPr>
  </w:style>
  <w:style w:type="paragraph" w:styleId="Iskirtacitata">
    <w:name w:val="Intense Quote"/>
    <w:basedOn w:val="prastasis"/>
    <w:next w:val="prastasis"/>
    <w:link w:val="IskirtacitataDiagrama"/>
    <w:uiPriority w:val="30"/>
    <w:qFormat/>
    <w:rsid w:val="0035474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35474F"/>
    <w:rPr>
      <w:i/>
      <w:iCs/>
      <w:color w:val="365F91" w:themeColor="accent1" w:themeShade="BF"/>
    </w:rPr>
  </w:style>
  <w:style w:type="character" w:styleId="Rykinuoroda">
    <w:name w:val="Intense Reference"/>
    <w:basedOn w:val="Numatytasispastraiposriftas"/>
    <w:uiPriority w:val="32"/>
    <w:qFormat/>
    <w:rsid w:val="0035474F"/>
    <w:rPr>
      <w:b/>
      <w:bCs/>
      <w:smallCaps/>
      <w:color w:val="365F91" w:themeColor="accent1" w:themeShade="BF"/>
      <w:spacing w:val="5"/>
    </w:rPr>
  </w:style>
  <w:style w:type="paragraph" w:styleId="Antrats">
    <w:name w:val="header"/>
    <w:basedOn w:val="prastasis"/>
    <w:link w:val="AntratsDiagrama"/>
    <w:uiPriority w:val="99"/>
    <w:unhideWhenUsed/>
    <w:rsid w:val="009D62AC"/>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9D62AC"/>
  </w:style>
  <w:style w:type="paragraph" w:styleId="Porat">
    <w:name w:val="footer"/>
    <w:basedOn w:val="prastasis"/>
    <w:link w:val="PoratDiagrama"/>
    <w:uiPriority w:val="99"/>
    <w:unhideWhenUsed/>
    <w:rsid w:val="009D62AC"/>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9D6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990</Characters>
  <Application>Microsoft Office Word</Application>
  <DocSecurity>0</DocSecurity>
  <Lines>12</Lines>
  <Paragraphs>3</Paragraphs>
  <ScaleCrop>false</ScaleCrop>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Eidukevičienė</dc:creator>
  <cp:keywords/>
  <dc:description/>
  <cp:lastModifiedBy>Jurgita Eidukevičienė</cp:lastModifiedBy>
  <cp:revision>3</cp:revision>
  <dcterms:created xsi:type="dcterms:W3CDTF">2025-07-03T08:49:00Z</dcterms:created>
  <dcterms:modified xsi:type="dcterms:W3CDTF">2025-07-03T08:50:00Z</dcterms:modified>
</cp:coreProperties>
</file>