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4C0D" w14:textId="13C1740C" w:rsidR="0018473C" w:rsidRPr="005B45BF" w:rsidRDefault="005B45BF">
      <w:pPr>
        <w:rPr>
          <w:lang w:val="en-GB"/>
        </w:rPr>
      </w:pPr>
      <w:r w:rsidRPr="005B45BF">
        <w:rPr>
          <w:lang w:val="en-GB"/>
        </w:rPr>
        <w:t>An invention from the fields of energy and agriculture. A new greenhouse has been created, suitable for various climate zones, with autonomous energy and self-contained climate control. The proposed greenhouse can be built on flat ground, in cold mountain areas, on house roofs and floating platforms. The geometric principles used allow for the maximum benefit of the perimeter/area ratio. Different temperatures and humidity can be maintained in individual modules, and various crops can be grown in them with optimal growing conditions for them. The installed system of autonomous energy machines allows for the full provision of the greenhouse's needs with the necessary energy and the maintenance of the desired plant growing conditions in various climatic conditions throughout the year.</w:t>
      </w:r>
    </w:p>
    <w:sectPr w:rsidR="0018473C" w:rsidRPr="005B45BF" w:rsidSect="000B1DE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B45BF"/>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2588D"/>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F3EF1"/>
  <w15:chartTrackingRefBased/>
  <w15:docId w15:val="{4D442A07-E033-4102-B917-2D214BC7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B45BF"/>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B45BF"/>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B45BF"/>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B45BF"/>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B45BF"/>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B45B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B45B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B45B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B45B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5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45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45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45BF"/>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B45BF"/>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B45BF"/>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B45BF"/>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B45BF"/>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B45BF"/>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B45BF"/>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B4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5B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B4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5BF"/>
    <w:pPr>
      <w:spacing w:before="160"/>
      <w:jc w:val="center"/>
    </w:pPr>
    <w:rPr>
      <w:i/>
      <w:iCs/>
      <w:color w:val="404040" w:themeColor="text1" w:themeTint="BF"/>
    </w:rPr>
  </w:style>
  <w:style w:type="character" w:customStyle="1" w:styleId="QuoteChar">
    <w:name w:val="Quote Char"/>
    <w:basedOn w:val="DefaultParagraphFont"/>
    <w:link w:val="Quote"/>
    <w:uiPriority w:val="29"/>
    <w:rsid w:val="005B45BF"/>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B45BF"/>
    <w:pPr>
      <w:ind w:left="720"/>
      <w:contextualSpacing/>
    </w:pPr>
  </w:style>
  <w:style w:type="character" w:styleId="IntenseEmphasis">
    <w:name w:val="Intense Emphasis"/>
    <w:basedOn w:val="DefaultParagraphFont"/>
    <w:uiPriority w:val="21"/>
    <w:qFormat/>
    <w:rsid w:val="005B45BF"/>
    <w:rPr>
      <w:i/>
      <w:iCs/>
      <w:color w:val="365F91" w:themeColor="accent1" w:themeShade="BF"/>
    </w:rPr>
  </w:style>
  <w:style w:type="paragraph" w:styleId="IntenseQuote">
    <w:name w:val="Intense Quote"/>
    <w:basedOn w:val="Normal"/>
    <w:next w:val="Normal"/>
    <w:link w:val="IntenseQuoteChar"/>
    <w:uiPriority w:val="30"/>
    <w:qFormat/>
    <w:rsid w:val="005B45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45BF"/>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B45B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700</Characters>
  <Application>Microsoft Office Word</Application>
  <DocSecurity>0</DocSecurity>
  <Lines>8</Lines>
  <Paragraphs>2</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2025-07-31T09:34:00Z</dcterms:created>
  <dcterms:modified xsi:type="dcterms:W3CDTF">2025-07-31T09:35:00Z</dcterms:modified>
</cp:coreProperties>
</file>