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BE657" w14:textId="45E111A4" w:rsidR="0018473C" w:rsidRPr="001972A0" w:rsidRDefault="00D52F1D" w:rsidP="001972A0">
      <w:pPr>
        <w:spacing w:after="0" w:line="360" w:lineRule="auto"/>
        <w:jc w:val="both"/>
        <w:rPr>
          <w:rFonts w:ascii="Helvetica" w:hAnsi="Helvetica"/>
          <w:sz w:val="20"/>
        </w:rPr>
      </w:pPr>
      <w:r w:rsidRPr="001972A0">
        <w:rPr>
          <w:rFonts w:ascii="Helvetica" w:hAnsi="Helvetica"/>
          <w:sz w:val="20"/>
        </w:rPr>
        <w:t>Šaudmuo naudojamas ant drono-naikintuvo kovai su kitais dronais. Daugiavamzdis šaudmuo išmeta sudarytus iš virvės spąstus taikinio propeleriui. Vieno šaudmens atskirų užtaisų elektrinis aktyvavimas leidžia atakuoti taikinius kelis kartus iš eilės. Virvė formuoja oro užtvarą nuo šūvio momento, tai leidžia supainioti taikinio propelerį iš nedidelio atstumo. Virvės sukimas padidina tikimybę susipainioti ant taikinio. Sviedinio konstrukcija mažina rikošeto tikimybę. Sviedinys yra užpildytas papildomu virvės segmentu, tai padidina taikinio propelerio įpainiojimo tikimybę. Šaudmuo tvirtinamas prie aktyvacijos blok</w:t>
      </w:r>
      <w:r w:rsidR="00C71C85">
        <w:rPr>
          <w:rFonts w:ascii="Helvetica" w:hAnsi="Helvetica"/>
          <w:sz w:val="20"/>
        </w:rPr>
        <w:t>o</w:t>
      </w:r>
      <w:r w:rsidRPr="001972A0">
        <w:rPr>
          <w:rFonts w:ascii="Helvetica" w:hAnsi="Helvetica"/>
          <w:sz w:val="20"/>
        </w:rPr>
        <w:t>. Aktyvacijos blokas tvirtinamas prie ginklo-nešiklio. Mažas ginklo svoris leidžia jį naudoti ant lengvo drono-naikintuvo.</w:t>
      </w:r>
    </w:p>
    <w:sectPr w:rsidR="0018473C" w:rsidRPr="001972A0" w:rsidSect="001972A0">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FA9BD" w14:textId="77777777" w:rsidR="001972A0" w:rsidRDefault="001972A0" w:rsidP="001972A0">
      <w:pPr>
        <w:spacing w:after="0" w:line="240" w:lineRule="auto"/>
      </w:pPr>
      <w:r>
        <w:separator/>
      </w:r>
    </w:p>
  </w:endnote>
  <w:endnote w:type="continuationSeparator" w:id="0">
    <w:p w14:paraId="201B57FD" w14:textId="77777777" w:rsidR="001972A0" w:rsidRDefault="001972A0" w:rsidP="00197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BDC36" w14:textId="77777777" w:rsidR="001972A0" w:rsidRDefault="001972A0" w:rsidP="001972A0">
      <w:pPr>
        <w:spacing w:after="0" w:line="240" w:lineRule="auto"/>
      </w:pPr>
      <w:r>
        <w:separator/>
      </w:r>
    </w:p>
  </w:footnote>
  <w:footnote w:type="continuationSeparator" w:id="0">
    <w:p w14:paraId="26BA7496" w14:textId="77777777" w:rsidR="001972A0" w:rsidRDefault="001972A0" w:rsidP="001972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F1D"/>
    <w:rsid w:val="0000726D"/>
    <w:rsid w:val="000657CC"/>
    <w:rsid w:val="00091494"/>
    <w:rsid w:val="000B1DE7"/>
    <w:rsid w:val="00100598"/>
    <w:rsid w:val="001340E0"/>
    <w:rsid w:val="00142022"/>
    <w:rsid w:val="0018473C"/>
    <w:rsid w:val="001972A0"/>
    <w:rsid w:val="001A66DC"/>
    <w:rsid w:val="001D55F6"/>
    <w:rsid w:val="00220F37"/>
    <w:rsid w:val="00276E95"/>
    <w:rsid w:val="0028658E"/>
    <w:rsid w:val="002C447F"/>
    <w:rsid w:val="002D2F3D"/>
    <w:rsid w:val="002F3283"/>
    <w:rsid w:val="002F48DF"/>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72500"/>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95A24"/>
    <w:rsid w:val="009E7C9A"/>
    <w:rsid w:val="00A007EB"/>
    <w:rsid w:val="00A41E70"/>
    <w:rsid w:val="00A7405D"/>
    <w:rsid w:val="00AC620D"/>
    <w:rsid w:val="00AD0146"/>
    <w:rsid w:val="00AD5E9E"/>
    <w:rsid w:val="00B517F1"/>
    <w:rsid w:val="00B536BD"/>
    <w:rsid w:val="00B63A7F"/>
    <w:rsid w:val="00BC407F"/>
    <w:rsid w:val="00C211B4"/>
    <w:rsid w:val="00C71C85"/>
    <w:rsid w:val="00CE2C39"/>
    <w:rsid w:val="00D47BE4"/>
    <w:rsid w:val="00D52F1D"/>
    <w:rsid w:val="00D61739"/>
    <w:rsid w:val="00DC6934"/>
    <w:rsid w:val="00DE0809"/>
    <w:rsid w:val="00E97FB3"/>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5FD2F5"/>
  <w15:chartTrackingRefBased/>
  <w15:docId w15:val="{75E15C80-7B2C-488F-B4C7-C917C437A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500"/>
    <w:rPr>
      <w:rFonts w:asciiTheme="majorBidi" w:hAnsiTheme="majorBidi" w:cstheme="majorBidi"/>
      <w:sz w:val="24"/>
      <w:szCs w:val="24"/>
    </w:rPr>
  </w:style>
  <w:style w:type="paragraph" w:styleId="Heading1">
    <w:name w:val="heading 1"/>
    <w:basedOn w:val="Normal"/>
    <w:next w:val="Normal"/>
    <w:link w:val="Heading1Char"/>
    <w:uiPriority w:val="9"/>
    <w:qFormat/>
    <w:rsid w:val="00D52F1D"/>
    <w:pPr>
      <w:keepNext/>
      <w:keepLines/>
      <w:spacing w:before="360" w:after="80"/>
      <w:outlineLvl w:val="0"/>
    </w:pPr>
    <w:rPr>
      <w:rFonts w:asciiTheme="majorHAnsi" w:eastAsiaTheme="majorEastAsia" w:hAnsiTheme="majorHAnsi"/>
      <w:color w:val="365F91" w:themeColor="accent1" w:themeShade="BF"/>
      <w:sz w:val="40"/>
      <w:szCs w:val="40"/>
    </w:rPr>
  </w:style>
  <w:style w:type="paragraph" w:styleId="Heading2">
    <w:name w:val="heading 2"/>
    <w:basedOn w:val="Normal"/>
    <w:next w:val="Normal"/>
    <w:link w:val="Heading2Char"/>
    <w:uiPriority w:val="9"/>
    <w:semiHidden/>
    <w:unhideWhenUsed/>
    <w:qFormat/>
    <w:rsid w:val="00D52F1D"/>
    <w:pPr>
      <w:keepNext/>
      <w:keepLines/>
      <w:spacing w:before="160" w:after="80"/>
      <w:outlineLvl w:val="1"/>
    </w:pPr>
    <w:rPr>
      <w:rFonts w:asciiTheme="majorHAnsi" w:eastAsiaTheme="majorEastAsia" w:hAnsiTheme="majorHAnsi"/>
      <w:color w:val="365F91" w:themeColor="accent1" w:themeShade="BF"/>
      <w:sz w:val="32"/>
      <w:szCs w:val="32"/>
    </w:rPr>
  </w:style>
  <w:style w:type="paragraph" w:styleId="Heading3">
    <w:name w:val="heading 3"/>
    <w:basedOn w:val="Normal"/>
    <w:next w:val="Normal"/>
    <w:link w:val="Heading3Char"/>
    <w:uiPriority w:val="9"/>
    <w:semiHidden/>
    <w:unhideWhenUsed/>
    <w:qFormat/>
    <w:rsid w:val="00D52F1D"/>
    <w:pPr>
      <w:keepNext/>
      <w:keepLines/>
      <w:spacing w:before="160" w:after="80"/>
      <w:outlineLvl w:val="2"/>
    </w:pPr>
    <w:rPr>
      <w:rFonts w:asciiTheme="minorHAnsi" w:eastAsiaTheme="majorEastAsia" w:hAnsiTheme="minorHAnsi"/>
      <w:color w:val="365F91" w:themeColor="accent1" w:themeShade="BF"/>
      <w:sz w:val="28"/>
      <w:szCs w:val="28"/>
    </w:rPr>
  </w:style>
  <w:style w:type="paragraph" w:styleId="Heading4">
    <w:name w:val="heading 4"/>
    <w:basedOn w:val="Normal"/>
    <w:next w:val="Normal"/>
    <w:link w:val="Heading4Char"/>
    <w:uiPriority w:val="9"/>
    <w:semiHidden/>
    <w:unhideWhenUsed/>
    <w:qFormat/>
    <w:rsid w:val="00D52F1D"/>
    <w:pPr>
      <w:keepNext/>
      <w:keepLines/>
      <w:spacing w:before="80" w:after="40"/>
      <w:outlineLvl w:val="3"/>
    </w:pPr>
    <w:rPr>
      <w:rFonts w:asciiTheme="minorHAnsi" w:eastAsiaTheme="majorEastAsia" w:hAnsiTheme="minorHAnsi"/>
      <w:i/>
      <w:iCs/>
      <w:color w:val="365F91" w:themeColor="accent1" w:themeShade="BF"/>
    </w:rPr>
  </w:style>
  <w:style w:type="paragraph" w:styleId="Heading5">
    <w:name w:val="heading 5"/>
    <w:basedOn w:val="Normal"/>
    <w:next w:val="Normal"/>
    <w:link w:val="Heading5Char"/>
    <w:uiPriority w:val="9"/>
    <w:semiHidden/>
    <w:unhideWhenUsed/>
    <w:qFormat/>
    <w:rsid w:val="00D52F1D"/>
    <w:pPr>
      <w:keepNext/>
      <w:keepLines/>
      <w:spacing w:before="80" w:after="40"/>
      <w:outlineLvl w:val="4"/>
    </w:pPr>
    <w:rPr>
      <w:rFonts w:asciiTheme="minorHAnsi" w:eastAsiaTheme="majorEastAsia" w:hAnsiTheme="minorHAnsi"/>
      <w:color w:val="365F91" w:themeColor="accent1" w:themeShade="BF"/>
    </w:rPr>
  </w:style>
  <w:style w:type="paragraph" w:styleId="Heading6">
    <w:name w:val="heading 6"/>
    <w:basedOn w:val="Normal"/>
    <w:next w:val="Normal"/>
    <w:link w:val="Heading6Char"/>
    <w:uiPriority w:val="9"/>
    <w:semiHidden/>
    <w:unhideWhenUsed/>
    <w:qFormat/>
    <w:rsid w:val="00D52F1D"/>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D52F1D"/>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D52F1D"/>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D52F1D"/>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2F1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D52F1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D52F1D"/>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D52F1D"/>
    <w:rPr>
      <w:rFonts w:eastAsiaTheme="majorEastAsia"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D52F1D"/>
    <w:rPr>
      <w:rFonts w:eastAsiaTheme="majorEastAsia"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D52F1D"/>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D52F1D"/>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D52F1D"/>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D52F1D"/>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D52F1D"/>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D52F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2F1D"/>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D52F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2F1D"/>
    <w:pPr>
      <w:spacing w:before="160"/>
      <w:jc w:val="center"/>
    </w:pPr>
    <w:rPr>
      <w:i/>
      <w:iCs/>
      <w:color w:val="404040" w:themeColor="text1" w:themeTint="BF"/>
    </w:rPr>
  </w:style>
  <w:style w:type="character" w:customStyle="1" w:styleId="QuoteChar">
    <w:name w:val="Quote Char"/>
    <w:basedOn w:val="DefaultParagraphFont"/>
    <w:link w:val="Quote"/>
    <w:uiPriority w:val="29"/>
    <w:rsid w:val="00D52F1D"/>
    <w:rPr>
      <w:rFonts w:asciiTheme="majorBidi" w:hAnsiTheme="majorBidi" w:cstheme="majorBidi"/>
      <w:i/>
      <w:iCs/>
      <w:color w:val="404040" w:themeColor="text1" w:themeTint="BF"/>
      <w:sz w:val="24"/>
      <w:szCs w:val="24"/>
    </w:rPr>
  </w:style>
  <w:style w:type="paragraph" w:styleId="ListParagraph">
    <w:name w:val="List Paragraph"/>
    <w:basedOn w:val="Normal"/>
    <w:uiPriority w:val="34"/>
    <w:qFormat/>
    <w:rsid w:val="00D52F1D"/>
    <w:pPr>
      <w:ind w:left="720"/>
      <w:contextualSpacing/>
    </w:pPr>
  </w:style>
  <w:style w:type="character" w:styleId="IntenseEmphasis">
    <w:name w:val="Intense Emphasis"/>
    <w:basedOn w:val="DefaultParagraphFont"/>
    <w:uiPriority w:val="21"/>
    <w:qFormat/>
    <w:rsid w:val="00D52F1D"/>
    <w:rPr>
      <w:i/>
      <w:iCs/>
      <w:color w:val="365F91" w:themeColor="accent1" w:themeShade="BF"/>
    </w:rPr>
  </w:style>
  <w:style w:type="paragraph" w:styleId="IntenseQuote">
    <w:name w:val="Intense Quote"/>
    <w:basedOn w:val="Normal"/>
    <w:next w:val="Normal"/>
    <w:link w:val="IntenseQuoteChar"/>
    <w:uiPriority w:val="30"/>
    <w:qFormat/>
    <w:rsid w:val="00D52F1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52F1D"/>
    <w:rPr>
      <w:rFonts w:asciiTheme="majorBidi" w:hAnsiTheme="majorBidi" w:cstheme="majorBidi"/>
      <w:i/>
      <w:iCs/>
      <w:color w:val="365F91" w:themeColor="accent1" w:themeShade="BF"/>
      <w:sz w:val="24"/>
      <w:szCs w:val="24"/>
    </w:rPr>
  </w:style>
  <w:style w:type="character" w:styleId="IntenseReference">
    <w:name w:val="Intense Reference"/>
    <w:basedOn w:val="DefaultParagraphFont"/>
    <w:uiPriority w:val="32"/>
    <w:qFormat/>
    <w:rsid w:val="00D52F1D"/>
    <w:rPr>
      <w:b/>
      <w:bCs/>
      <w:smallCaps/>
      <w:color w:val="365F91" w:themeColor="accent1" w:themeShade="BF"/>
      <w:spacing w:val="5"/>
    </w:rPr>
  </w:style>
  <w:style w:type="paragraph" w:styleId="Header">
    <w:name w:val="header"/>
    <w:basedOn w:val="Normal"/>
    <w:link w:val="HeaderChar"/>
    <w:uiPriority w:val="99"/>
    <w:unhideWhenUsed/>
    <w:rsid w:val="001972A0"/>
    <w:pPr>
      <w:tabs>
        <w:tab w:val="center" w:pos="4819"/>
        <w:tab w:val="right" w:pos="9638"/>
      </w:tabs>
      <w:spacing w:after="0" w:line="240" w:lineRule="auto"/>
    </w:pPr>
  </w:style>
  <w:style w:type="character" w:customStyle="1" w:styleId="HeaderChar">
    <w:name w:val="Header Char"/>
    <w:basedOn w:val="DefaultParagraphFont"/>
    <w:link w:val="Header"/>
    <w:uiPriority w:val="99"/>
    <w:rsid w:val="001972A0"/>
    <w:rPr>
      <w:rFonts w:asciiTheme="majorBidi" w:hAnsiTheme="majorBidi" w:cstheme="majorBidi"/>
      <w:sz w:val="24"/>
      <w:szCs w:val="24"/>
    </w:rPr>
  </w:style>
  <w:style w:type="paragraph" w:styleId="Footer">
    <w:name w:val="footer"/>
    <w:basedOn w:val="Normal"/>
    <w:link w:val="FooterChar"/>
    <w:uiPriority w:val="99"/>
    <w:unhideWhenUsed/>
    <w:rsid w:val="001972A0"/>
    <w:pPr>
      <w:tabs>
        <w:tab w:val="center" w:pos="4819"/>
        <w:tab w:val="right" w:pos="9638"/>
      </w:tabs>
      <w:spacing w:after="0" w:line="240" w:lineRule="auto"/>
    </w:pPr>
  </w:style>
  <w:style w:type="character" w:customStyle="1" w:styleId="FooterChar">
    <w:name w:val="Footer Char"/>
    <w:basedOn w:val="DefaultParagraphFont"/>
    <w:link w:val="Footer"/>
    <w:uiPriority w:val="99"/>
    <w:rsid w:val="001972A0"/>
    <w:rPr>
      <w:rFonts w:asciiTheme="majorBidi" w:hAnsiTheme="majorBid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88</Words>
  <Characters>651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2</cp:revision>
  <dcterms:created xsi:type="dcterms:W3CDTF">2025-08-06T11:14:00Z</dcterms:created>
  <dcterms:modified xsi:type="dcterms:W3CDTF">2025-08-06T11:50:00Z</dcterms:modified>
</cp:coreProperties>
</file>